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E920D" w14:textId="76532E54" w:rsidR="006D602D" w:rsidRDefault="006D602D" w:rsidP="004607C8">
      <w:pPr>
        <w:pStyle w:val="NoSpacing"/>
        <w:tabs>
          <w:tab w:val="left" w:pos="1094"/>
        </w:tabs>
        <w:ind w:left="720"/>
        <w:rPr>
          <w:rFonts w:eastAsia="Times New Roman" w:cs="Times New Roman"/>
        </w:rPr>
      </w:pPr>
    </w:p>
    <w:p w14:paraId="2405BE96" w14:textId="71DBB011" w:rsidR="0090102A" w:rsidRDefault="00D04F35" w:rsidP="00E8234E">
      <w:pPr>
        <w:pStyle w:val="NoSpacing"/>
        <w:tabs>
          <w:tab w:val="left" w:pos="1094"/>
        </w:tabs>
        <w:rPr>
          <w:rFonts w:eastAsia="Times New Roman" w:cs="Times New Roman"/>
        </w:rPr>
      </w:pPr>
      <w:r w:rsidRPr="00FC7507">
        <w:rPr>
          <w:rFonts w:eastAsia="Times New Roman" w:cs="Times New Roman"/>
        </w:rPr>
        <w:t xml:space="preserve">This </w:t>
      </w:r>
      <w:r w:rsidR="00456F75">
        <w:rPr>
          <w:rFonts w:eastAsia="Times New Roman" w:cs="Times New Roman"/>
        </w:rPr>
        <w:t>f</w:t>
      </w:r>
      <w:r w:rsidRPr="00FC7507">
        <w:rPr>
          <w:rFonts w:eastAsia="Times New Roman" w:cs="Times New Roman"/>
        </w:rPr>
        <w:t xml:space="preserve">orm is to be used to document </w:t>
      </w:r>
      <w:r w:rsidR="000C5C22">
        <w:rPr>
          <w:rFonts w:eastAsia="Times New Roman" w:cs="Times New Roman"/>
        </w:rPr>
        <w:t xml:space="preserve">and communicate </w:t>
      </w:r>
      <w:r w:rsidRPr="00FC7507">
        <w:rPr>
          <w:rFonts w:eastAsia="Times New Roman" w:cs="Times New Roman"/>
        </w:rPr>
        <w:t>project information</w:t>
      </w:r>
      <w:r>
        <w:rPr>
          <w:rFonts w:eastAsia="Times New Roman" w:cs="Times New Roman"/>
        </w:rPr>
        <w:t xml:space="preserve"> that is </w:t>
      </w:r>
      <w:r w:rsidRPr="00FC7507">
        <w:rPr>
          <w:rFonts w:eastAsia="Times New Roman" w:cs="Times New Roman"/>
        </w:rPr>
        <w:t>identified</w:t>
      </w:r>
      <w:r w:rsidR="00315EB5">
        <w:rPr>
          <w:rFonts w:eastAsia="Times New Roman" w:cs="Times New Roman"/>
        </w:rPr>
        <w:t xml:space="preserve"> or discussed </w:t>
      </w:r>
      <w:r w:rsidRPr="00FC7507">
        <w:rPr>
          <w:rFonts w:eastAsia="Times New Roman" w:cs="Times New Roman"/>
        </w:rPr>
        <w:t xml:space="preserve">during </w:t>
      </w:r>
      <w:r w:rsidR="00C64E19">
        <w:rPr>
          <w:rFonts w:eastAsia="Times New Roman" w:cs="Times New Roman"/>
        </w:rPr>
        <w:t xml:space="preserve">the following walk downs:  Pre-Bid, </w:t>
      </w:r>
      <w:r w:rsidR="00642BEE">
        <w:rPr>
          <w:rFonts w:eastAsia="Times New Roman" w:cs="Times New Roman"/>
        </w:rPr>
        <w:t xml:space="preserve">High Explosives Hazards Evaluation, </w:t>
      </w:r>
      <w:r w:rsidR="00C64E19">
        <w:rPr>
          <w:rFonts w:eastAsia="Times New Roman" w:cs="Times New Roman"/>
        </w:rPr>
        <w:t>Integrated Project Team (IPT), Post Award Safety, Pre-A</w:t>
      </w:r>
      <w:r w:rsidR="00FB50C8">
        <w:rPr>
          <w:rFonts w:eastAsia="Times New Roman" w:cs="Times New Roman"/>
        </w:rPr>
        <w:t>ctivity Hazards Analysis (A</w:t>
      </w:r>
      <w:r w:rsidR="00C64E19">
        <w:rPr>
          <w:rFonts w:eastAsia="Times New Roman" w:cs="Times New Roman"/>
        </w:rPr>
        <w:t>HA</w:t>
      </w:r>
      <w:r w:rsidR="00FB50C8">
        <w:rPr>
          <w:rFonts w:eastAsia="Times New Roman" w:cs="Times New Roman"/>
        </w:rPr>
        <w:t>)</w:t>
      </w:r>
      <w:r w:rsidR="00C64E19">
        <w:rPr>
          <w:rFonts w:eastAsia="Times New Roman" w:cs="Times New Roman"/>
        </w:rPr>
        <w:t xml:space="preserve">, Pre-Construction, Technical Assurance, Site Constructability Reviews and any Design Change or Project Modification. </w:t>
      </w:r>
      <w:r w:rsidRPr="00FC7507">
        <w:rPr>
          <w:rFonts w:eastAsia="Times New Roman" w:cs="Times New Roman"/>
        </w:rPr>
        <w:t xml:space="preserve"> </w:t>
      </w:r>
      <w:r w:rsidR="003D319A">
        <w:rPr>
          <w:rFonts w:eastAsia="Times New Roman" w:cs="Times New Roman"/>
        </w:rPr>
        <w:t>The</w:t>
      </w:r>
      <w:r w:rsidRPr="00FC7507">
        <w:rPr>
          <w:rFonts w:eastAsia="Times New Roman" w:cs="Times New Roman"/>
        </w:rPr>
        <w:t xml:space="preserve"> </w:t>
      </w:r>
      <w:r w:rsidR="00C51A4B">
        <w:rPr>
          <w:rFonts w:eastAsia="Times New Roman" w:cs="Times New Roman"/>
        </w:rPr>
        <w:t>personnel involved</w:t>
      </w:r>
      <w:r w:rsidRPr="00FC7507">
        <w:rPr>
          <w:rFonts w:eastAsia="Times New Roman" w:cs="Times New Roman"/>
        </w:rPr>
        <w:t xml:space="preserve"> with the walk</w:t>
      </w:r>
      <w:r w:rsidR="002A54AC">
        <w:rPr>
          <w:rFonts w:eastAsia="Times New Roman" w:cs="Times New Roman"/>
        </w:rPr>
        <w:t xml:space="preserve">-down will be identified by signature (electronic is acceptable). </w:t>
      </w:r>
      <w:r w:rsidR="003D319A">
        <w:rPr>
          <w:rFonts w:eastAsia="Times New Roman" w:cs="Times New Roman"/>
        </w:rPr>
        <w:t xml:space="preserve">The </w:t>
      </w:r>
      <w:r w:rsidR="00FF54D7">
        <w:rPr>
          <w:rFonts w:eastAsia="Times New Roman" w:cs="Times New Roman"/>
        </w:rPr>
        <w:t>identified</w:t>
      </w:r>
      <w:r w:rsidR="00EC4E98">
        <w:rPr>
          <w:rFonts w:eastAsia="Times New Roman" w:cs="Times New Roman"/>
        </w:rPr>
        <w:t xml:space="preserve">/potential </w:t>
      </w:r>
      <w:r w:rsidRPr="00FC7507">
        <w:rPr>
          <w:rFonts w:eastAsia="Times New Roman" w:cs="Times New Roman"/>
        </w:rPr>
        <w:t xml:space="preserve">issues, </w:t>
      </w:r>
      <w:r w:rsidR="00EC4E98">
        <w:rPr>
          <w:rFonts w:eastAsia="Times New Roman" w:cs="Times New Roman"/>
        </w:rPr>
        <w:t xml:space="preserve">potential </w:t>
      </w:r>
      <w:r w:rsidRPr="00FC7507">
        <w:rPr>
          <w:rFonts w:eastAsia="Times New Roman" w:cs="Times New Roman"/>
        </w:rPr>
        <w:t xml:space="preserve">hazards, </w:t>
      </w:r>
      <w:r w:rsidR="00EC4E98">
        <w:rPr>
          <w:rFonts w:eastAsia="Times New Roman" w:cs="Times New Roman"/>
        </w:rPr>
        <w:t xml:space="preserve">constructability issues/coordination </w:t>
      </w:r>
      <w:r w:rsidRPr="00FC7507">
        <w:rPr>
          <w:rFonts w:eastAsia="Times New Roman" w:cs="Times New Roman"/>
        </w:rPr>
        <w:t>or</w:t>
      </w:r>
      <w:r w:rsidR="00EC4E98">
        <w:rPr>
          <w:rFonts w:eastAsia="Times New Roman" w:cs="Times New Roman"/>
        </w:rPr>
        <w:t xml:space="preserve"> other </w:t>
      </w:r>
      <w:r w:rsidRPr="00FC7507">
        <w:rPr>
          <w:rFonts w:eastAsia="Times New Roman" w:cs="Times New Roman"/>
        </w:rPr>
        <w:t>concerns identified during this walk-down will be documented on this form.</w:t>
      </w:r>
      <w:r w:rsidR="00375734">
        <w:rPr>
          <w:rFonts w:eastAsia="Times New Roman" w:cs="Times New Roman"/>
        </w:rPr>
        <w:t xml:space="preserve"> </w:t>
      </w:r>
      <w:r w:rsidR="00664AE7">
        <w:rPr>
          <w:rFonts w:eastAsia="Times New Roman" w:cs="Times New Roman"/>
        </w:rPr>
        <w:t xml:space="preserve">The Project Manager will retain </w:t>
      </w:r>
      <w:r w:rsidR="00FF54D7">
        <w:rPr>
          <w:rFonts w:eastAsia="Times New Roman" w:cs="Times New Roman"/>
        </w:rPr>
        <w:t xml:space="preserve">as a project record, </w:t>
      </w:r>
      <w:r w:rsidR="00664AE7">
        <w:rPr>
          <w:rFonts w:eastAsia="Times New Roman" w:cs="Times New Roman"/>
        </w:rPr>
        <w:t>and distribute this form per instructions</w:t>
      </w:r>
      <w:r w:rsidR="00C64E19">
        <w:rPr>
          <w:rFonts w:eastAsia="Times New Roman" w:cs="Times New Roman"/>
        </w:rPr>
        <w:t xml:space="preserve"> on the last page of this document</w:t>
      </w:r>
      <w:r w:rsidR="00664AE7">
        <w:rPr>
          <w:rFonts w:eastAsia="Times New Roman" w:cs="Times New Roman"/>
        </w:rPr>
        <w:t>.</w:t>
      </w:r>
      <w:r w:rsidR="00375734">
        <w:rPr>
          <w:rFonts w:eastAsia="Times New Roman" w:cs="Times New Roman"/>
        </w:rPr>
        <w:t xml:space="preserve"> </w:t>
      </w:r>
    </w:p>
    <w:p w14:paraId="0B6D4D5F" w14:textId="2EF41B3A" w:rsidR="00664AE7" w:rsidRDefault="00664AE7" w:rsidP="00D04F35">
      <w:pPr>
        <w:pStyle w:val="NoSpacing"/>
        <w:tabs>
          <w:tab w:val="left" w:pos="1094"/>
        </w:tabs>
        <w:ind w:left="720"/>
        <w:rPr>
          <w:rFonts w:eastAsia="Times New Roman" w:cs="Times New Roman"/>
        </w:rPr>
      </w:pPr>
    </w:p>
    <w:p w14:paraId="7B3DF6EC" w14:textId="77777777" w:rsidR="00D04F35" w:rsidRPr="00FC7507" w:rsidRDefault="00375734" w:rsidP="002E267E">
      <w:pPr>
        <w:pStyle w:val="NoSpacing"/>
        <w:tabs>
          <w:tab w:val="left" w:pos="1094"/>
        </w:tabs>
        <w:ind w:left="720"/>
        <w:jc w:val="center"/>
        <w:rPr>
          <w:rFonts w:eastAsia="Times New Roman" w:cs="Times New Roman"/>
        </w:rPr>
      </w:pPr>
      <w:r w:rsidRPr="00F064D9">
        <w:rPr>
          <w:rFonts w:eastAsia="Times New Roman" w:cs="Times New Roman"/>
          <w:b/>
        </w:rPr>
        <w:t>NOTE:</w:t>
      </w:r>
      <w:r>
        <w:rPr>
          <w:rFonts w:eastAsia="Times New Roman" w:cs="Times New Roman"/>
        </w:rPr>
        <w:t xml:space="preserve"> </w:t>
      </w:r>
      <w:r w:rsidR="00D04F35">
        <w:rPr>
          <w:rFonts w:eastAsia="Times New Roman" w:cs="Times New Roman"/>
        </w:rPr>
        <w:t>This form is only good for the identified walk-down</w:t>
      </w:r>
      <w:r>
        <w:rPr>
          <w:rFonts w:eastAsia="Times New Roman" w:cs="Times New Roman"/>
        </w:rPr>
        <w:t xml:space="preserve"> and is a Project Record</w:t>
      </w:r>
      <w:r w:rsidR="002E267E">
        <w:rPr>
          <w:rFonts w:eastAsia="Times New Roman" w:cs="Times New Roman"/>
        </w:rPr>
        <w:t>.</w:t>
      </w:r>
    </w:p>
    <w:p w14:paraId="1336AB88" w14:textId="4A15C667" w:rsidR="00D04F35" w:rsidRDefault="00D04F35" w:rsidP="00283EB6">
      <w:pPr>
        <w:spacing w:after="0"/>
        <w:rPr>
          <w:b/>
          <w:u w:val="single"/>
        </w:rPr>
      </w:pPr>
    </w:p>
    <w:p w14:paraId="335F342F" w14:textId="77777777" w:rsidR="00227685" w:rsidRPr="000C5C22" w:rsidRDefault="00D04F35" w:rsidP="00283EB6">
      <w:pPr>
        <w:spacing w:after="0"/>
        <w:rPr>
          <w:b/>
          <w:sz w:val="24"/>
          <w:szCs w:val="24"/>
          <w:u w:val="single"/>
        </w:rPr>
      </w:pPr>
      <w:r w:rsidRPr="000C5C22">
        <w:rPr>
          <w:b/>
          <w:sz w:val="24"/>
          <w:szCs w:val="24"/>
          <w:u w:val="single"/>
        </w:rPr>
        <w:t>P</w:t>
      </w:r>
      <w:r w:rsidR="00D6648D" w:rsidRPr="000C5C22">
        <w:rPr>
          <w:b/>
          <w:sz w:val="24"/>
          <w:szCs w:val="24"/>
          <w:u w:val="single"/>
        </w:rPr>
        <w:t>ART I</w:t>
      </w:r>
      <w:r w:rsidR="001A7A69">
        <w:rPr>
          <w:b/>
          <w:sz w:val="24"/>
          <w:szCs w:val="24"/>
          <w:u w:val="single"/>
        </w:rPr>
        <w:t>:</w:t>
      </w:r>
      <w:r w:rsidR="00D6648D" w:rsidRPr="000C5C22">
        <w:rPr>
          <w:b/>
          <w:sz w:val="24"/>
          <w:szCs w:val="24"/>
          <w:u w:val="single"/>
        </w:rPr>
        <w:t xml:space="preserve">  Conduct of </w:t>
      </w:r>
      <w:r w:rsidR="00283EB6" w:rsidRPr="000C5C22">
        <w:rPr>
          <w:b/>
          <w:sz w:val="24"/>
          <w:szCs w:val="24"/>
          <w:u w:val="single"/>
        </w:rPr>
        <w:t xml:space="preserve">Project </w:t>
      </w:r>
      <w:r w:rsidR="00D6648D" w:rsidRPr="000C5C22">
        <w:rPr>
          <w:b/>
          <w:sz w:val="24"/>
          <w:szCs w:val="24"/>
          <w:u w:val="single"/>
        </w:rPr>
        <w:t>Walk</w:t>
      </w:r>
      <w:r w:rsidR="004561B3">
        <w:rPr>
          <w:b/>
          <w:sz w:val="24"/>
          <w:szCs w:val="24"/>
          <w:u w:val="single"/>
        </w:rPr>
        <w:t>-</w:t>
      </w:r>
      <w:r w:rsidR="00D6648D" w:rsidRPr="000C5C22">
        <w:rPr>
          <w:b/>
          <w:sz w:val="24"/>
          <w:szCs w:val="24"/>
          <w:u w:val="single"/>
        </w:rPr>
        <w:t>Down</w:t>
      </w:r>
    </w:p>
    <w:p w14:paraId="6661B641" w14:textId="017D366B" w:rsidR="000C5C22" w:rsidRPr="00A80F5C" w:rsidRDefault="000C5C22" w:rsidP="00283EB6">
      <w:pPr>
        <w:spacing w:after="0"/>
        <w:rPr>
          <w:sz w:val="20"/>
          <w:szCs w:val="20"/>
        </w:rPr>
      </w:pPr>
      <w:r w:rsidRPr="00A80F5C">
        <w:rPr>
          <w:sz w:val="20"/>
          <w:szCs w:val="20"/>
        </w:rPr>
        <w:t>See</w:t>
      </w:r>
      <w:r w:rsidR="00A238E3" w:rsidRPr="00A80F5C">
        <w:rPr>
          <w:sz w:val="20"/>
          <w:szCs w:val="20"/>
        </w:rPr>
        <w:t xml:space="preserve"> n</w:t>
      </w:r>
      <w:r w:rsidRPr="00A80F5C">
        <w:rPr>
          <w:sz w:val="20"/>
          <w:szCs w:val="20"/>
        </w:rPr>
        <w:t xml:space="preserve">otes with </w:t>
      </w:r>
      <w:r w:rsidR="00F46DDA" w:rsidRPr="00A80F5C">
        <w:rPr>
          <w:sz w:val="20"/>
          <w:szCs w:val="20"/>
        </w:rPr>
        <w:t>potential h</w:t>
      </w:r>
      <w:r w:rsidRPr="00A80F5C">
        <w:rPr>
          <w:sz w:val="20"/>
          <w:szCs w:val="20"/>
        </w:rPr>
        <w:t>azards</w:t>
      </w:r>
      <w:r w:rsidR="00A238E3" w:rsidRPr="00A80F5C">
        <w:rPr>
          <w:sz w:val="20"/>
          <w:szCs w:val="20"/>
        </w:rPr>
        <w:t xml:space="preserve"> </w:t>
      </w:r>
      <w:r w:rsidR="000E0227">
        <w:rPr>
          <w:sz w:val="20"/>
          <w:szCs w:val="20"/>
        </w:rPr>
        <w:t>S</w:t>
      </w:r>
      <w:r w:rsidR="00A238E3" w:rsidRPr="00A80F5C">
        <w:rPr>
          <w:sz w:val="20"/>
          <w:szCs w:val="20"/>
        </w:rPr>
        <w:t xml:space="preserve">ection </w:t>
      </w:r>
      <w:r w:rsidR="00852AE8">
        <w:rPr>
          <w:sz w:val="20"/>
          <w:szCs w:val="20"/>
        </w:rPr>
        <w:t>P</w:t>
      </w:r>
      <w:r w:rsidR="00A238E3" w:rsidRPr="00A80F5C">
        <w:rPr>
          <w:sz w:val="20"/>
          <w:szCs w:val="20"/>
        </w:rPr>
        <w:t xml:space="preserve">age </w:t>
      </w:r>
      <w:r w:rsidRPr="00A80F5C">
        <w:rPr>
          <w:sz w:val="20"/>
          <w:szCs w:val="20"/>
        </w:rPr>
        <w:t>3 to record results of project walk-down</w:t>
      </w:r>
      <w:r w:rsidR="00A238E3" w:rsidRPr="00A80F5C">
        <w:rPr>
          <w:sz w:val="20"/>
          <w:szCs w:val="20"/>
        </w:rPr>
        <w:t>.</w:t>
      </w:r>
      <w:r w:rsidRPr="00A80F5C">
        <w:rPr>
          <w:sz w:val="20"/>
          <w:szCs w:val="20"/>
        </w:rPr>
        <w:t xml:space="preserve"> </w:t>
      </w:r>
      <w:r w:rsidR="00A238E3" w:rsidRPr="00A80F5C">
        <w:rPr>
          <w:sz w:val="20"/>
          <w:szCs w:val="20"/>
        </w:rPr>
        <w:t>(</w:t>
      </w:r>
      <w:r w:rsidR="004607C8" w:rsidRPr="00A80F5C">
        <w:rPr>
          <w:sz w:val="20"/>
          <w:szCs w:val="20"/>
        </w:rPr>
        <w:t>Signature</w:t>
      </w:r>
      <w:r w:rsidR="002A54AC" w:rsidRPr="00A80F5C">
        <w:rPr>
          <w:sz w:val="20"/>
          <w:szCs w:val="20"/>
        </w:rPr>
        <w:t xml:space="preserve"> sheet can be expanded as needed}</w:t>
      </w:r>
    </w:p>
    <w:p w14:paraId="4D99CAE2" w14:textId="3C940581" w:rsidR="00D04F35" w:rsidRPr="00D34E3C" w:rsidRDefault="00D04F35" w:rsidP="003D709E">
      <w:pPr>
        <w:spacing w:after="0"/>
        <w:jc w:val="center"/>
        <w:rPr>
          <w:b/>
          <w:sz w:val="16"/>
          <w:szCs w:val="16"/>
        </w:rPr>
      </w:pPr>
    </w:p>
    <w:tbl>
      <w:tblPr>
        <w:tblStyle w:val="TableGrid"/>
        <w:tblW w:w="12780" w:type="dxa"/>
        <w:tblInd w:w="288" w:type="dxa"/>
        <w:tblLook w:val="04A0" w:firstRow="1" w:lastRow="0" w:firstColumn="1" w:lastColumn="0" w:noHBand="0" w:noVBand="1"/>
      </w:tblPr>
      <w:tblGrid>
        <w:gridCol w:w="1350"/>
        <w:gridCol w:w="1890"/>
        <w:gridCol w:w="864"/>
        <w:gridCol w:w="3276"/>
        <w:gridCol w:w="1440"/>
        <w:gridCol w:w="3960"/>
      </w:tblGrid>
      <w:tr w:rsidR="00FC7507" w14:paraId="16B0F5AF" w14:textId="77777777" w:rsidTr="00155178">
        <w:trPr>
          <w:trHeight w:val="314"/>
        </w:trPr>
        <w:tc>
          <w:tcPr>
            <w:tcW w:w="12780" w:type="dxa"/>
            <w:gridSpan w:val="6"/>
          </w:tcPr>
          <w:p w14:paraId="20090FD4" w14:textId="08B0408E" w:rsidR="00FC7507" w:rsidRPr="006634FB" w:rsidRDefault="00185C64" w:rsidP="00283EB6">
            <w:pPr>
              <w:rPr>
                <w:sz w:val="18"/>
                <w:szCs w:val="18"/>
              </w:rPr>
            </w:pPr>
            <w:r w:rsidRPr="006634FB">
              <w:rPr>
                <w:sz w:val="18"/>
                <w:szCs w:val="18"/>
              </w:rPr>
              <w:t>PROJECT NAME:</w:t>
            </w:r>
            <w:r w:rsidR="00A80F5C" w:rsidRPr="006634FB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80F5C" w:rsidRPr="006634FB">
              <w:rPr>
                <w:sz w:val="18"/>
                <w:szCs w:val="18"/>
              </w:rPr>
              <w:instrText xml:space="preserve"> FORMTEXT </w:instrText>
            </w:r>
            <w:r w:rsidR="00A80F5C" w:rsidRPr="006634FB">
              <w:rPr>
                <w:sz w:val="18"/>
                <w:szCs w:val="18"/>
              </w:rPr>
            </w:r>
            <w:r w:rsidR="00A80F5C" w:rsidRPr="006634FB">
              <w:rPr>
                <w:sz w:val="18"/>
                <w:szCs w:val="18"/>
              </w:rPr>
              <w:fldChar w:fldCharType="separate"/>
            </w:r>
            <w:r w:rsidR="00A80F5C" w:rsidRPr="006634FB">
              <w:rPr>
                <w:noProof/>
                <w:sz w:val="18"/>
                <w:szCs w:val="18"/>
              </w:rPr>
              <w:t> </w:t>
            </w:r>
            <w:r w:rsidR="00A80F5C" w:rsidRPr="006634FB">
              <w:rPr>
                <w:noProof/>
                <w:sz w:val="18"/>
                <w:szCs w:val="18"/>
              </w:rPr>
              <w:t> </w:t>
            </w:r>
            <w:r w:rsidR="00A80F5C" w:rsidRPr="006634FB">
              <w:rPr>
                <w:noProof/>
                <w:sz w:val="18"/>
                <w:szCs w:val="18"/>
              </w:rPr>
              <w:t> </w:t>
            </w:r>
            <w:r w:rsidR="00A80F5C" w:rsidRPr="006634FB">
              <w:rPr>
                <w:noProof/>
                <w:sz w:val="18"/>
                <w:szCs w:val="18"/>
              </w:rPr>
              <w:t> </w:t>
            </w:r>
            <w:r w:rsidR="00A80F5C" w:rsidRPr="006634FB">
              <w:rPr>
                <w:noProof/>
                <w:sz w:val="18"/>
                <w:szCs w:val="18"/>
              </w:rPr>
              <w:t> </w:t>
            </w:r>
            <w:r w:rsidR="00A80F5C" w:rsidRPr="006634FB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185C64" w14:paraId="4100E0A3" w14:textId="77777777" w:rsidTr="00155178">
        <w:trPr>
          <w:trHeight w:val="260"/>
        </w:trPr>
        <w:tc>
          <w:tcPr>
            <w:tcW w:w="7380" w:type="dxa"/>
            <w:gridSpan w:val="4"/>
          </w:tcPr>
          <w:p w14:paraId="1DCE00DC" w14:textId="77777777" w:rsidR="00185C64" w:rsidRPr="006634FB" w:rsidRDefault="006634FB" w:rsidP="00283EB6">
            <w:pPr>
              <w:rPr>
                <w:sz w:val="18"/>
                <w:szCs w:val="18"/>
              </w:rPr>
            </w:pPr>
            <w:r w:rsidRPr="006634FB">
              <w:rPr>
                <w:sz w:val="18"/>
                <w:szCs w:val="18"/>
              </w:rPr>
              <w:t>WALK-DOWN TYPE</w:t>
            </w:r>
            <w:r w:rsidR="00185C64" w:rsidRPr="006634FB">
              <w:rPr>
                <w:sz w:val="18"/>
                <w:szCs w:val="18"/>
              </w:rPr>
              <w:t xml:space="preserve">: </w:t>
            </w:r>
            <w:r w:rsidR="00A80F5C" w:rsidRPr="006634FB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A80F5C" w:rsidRPr="006634FB">
              <w:rPr>
                <w:sz w:val="18"/>
                <w:szCs w:val="18"/>
              </w:rPr>
              <w:instrText xml:space="preserve"> FORMTEXT </w:instrText>
            </w:r>
            <w:r w:rsidR="00A80F5C" w:rsidRPr="006634FB">
              <w:rPr>
                <w:sz w:val="18"/>
                <w:szCs w:val="18"/>
              </w:rPr>
            </w:r>
            <w:r w:rsidR="00A80F5C" w:rsidRPr="006634FB">
              <w:rPr>
                <w:sz w:val="18"/>
                <w:szCs w:val="18"/>
              </w:rPr>
              <w:fldChar w:fldCharType="separate"/>
            </w:r>
            <w:r w:rsidR="00A80F5C" w:rsidRPr="006634FB">
              <w:rPr>
                <w:noProof/>
                <w:sz w:val="18"/>
                <w:szCs w:val="18"/>
              </w:rPr>
              <w:t> </w:t>
            </w:r>
            <w:r w:rsidR="00A80F5C" w:rsidRPr="006634FB">
              <w:rPr>
                <w:noProof/>
                <w:sz w:val="18"/>
                <w:szCs w:val="18"/>
              </w:rPr>
              <w:t> </w:t>
            </w:r>
            <w:r w:rsidR="00A80F5C" w:rsidRPr="006634FB">
              <w:rPr>
                <w:noProof/>
                <w:sz w:val="18"/>
                <w:szCs w:val="18"/>
              </w:rPr>
              <w:t> </w:t>
            </w:r>
            <w:r w:rsidR="00A80F5C" w:rsidRPr="006634FB">
              <w:rPr>
                <w:noProof/>
                <w:sz w:val="18"/>
                <w:szCs w:val="18"/>
              </w:rPr>
              <w:t> </w:t>
            </w:r>
            <w:r w:rsidR="00A80F5C" w:rsidRPr="006634FB">
              <w:rPr>
                <w:noProof/>
                <w:sz w:val="18"/>
                <w:szCs w:val="18"/>
              </w:rPr>
              <w:t> </w:t>
            </w:r>
            <w:r w:rsidR="00A80F5C" w:rsidRPr="006634FB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5400" w:type="dxa"/>
            <w:gridSpan w:val="2"/>
          </w:tcPr>
          <w:p w14:paraId="0303B9F0" w14:textId="3B60B7F0" w:rsidR="00185C64" w:rsidRPr="006634FB" w:rsidRDefault="006634FB" w:rsidP="00283EB6">
            <w:pPr>
              <w:rPr>
                <w:sz w:val="18"/>
                <w:szCs w:val="18"/>
              </w:rPr>
            </w:pPr>
            <w:r w:rsidRPr="006634FB">
              <w:rPr>
                <w:sz w:val="18"/>
                <w:szCs w:val="18"/>
              </w:rPr>
              <w:t>PROJECT MANAGER</w:t>
            </w:r>
            <w:r w:rsidR="00185C64" w:rsidRPr="006634FB">
              <w:rPr>
                <w:sz w:val="18"/>
                <w:szCs w:val="18"/>
              </w:rPr>
              <w:t>:</w:t>
            </w:r>
            <w:r w:rsidR="00A80F5C" w:rsidRPr="006634FB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80F5C" w:rsidRPr="006634FB">
              <w:rPr>
                <w:sz w:val="18"/>
                <w:szCs w:val="18"/>
              </w:rPr>
              <w:instrText xml:space="preserve"> FORMTEXT </w:instrText>
            </w:r>
            <w:r w:rsidR="00A80F5C" w:rsidRPr="006634FB">
              <w:rPr>
                <w:sz w:val="18"/>
                <w:szCs w:val="18"/>
              </w:rPr>
            </w:r>
            <w:r w:rsidR="00A80F5C" w:rsidRPr="006634FB">
              <w:rPr>
                <w:sz w:val="18"/>
                <w:szCs w:val="18"/>
              </w:rPr>
              <w:fldChar w:fldCharType="separate"/>
            </w:r>
            <w:r w:rsidR="00A80F5C" w:rsidRPr="006634FB">
              <w:rPr>
                <w:noProof/>
                <w:sz w:val="18"/>
                <w:szCs w:val="18"/>
              </w:rPr>
              <w:t> </w:t>
            </w:r>
            <w:r w:rsidR="00A80F5C" w:rsidRPr="006634FB">
              <w:rPr>
                <w:noProof/>
                <w:sz w:val="18"/>
                <w:szCs w:val="18"/>
              </w:rPr>
              <w:t> </w:t>
            </w:r>
            <w:r w:rsidR="00A80F5C" w:rsidRPr="006634FB">
              <w:rPr>
                <w:noProof/>
                <w:sz w:val="18"/>
                <w:szCs w:val="18"/>
              </w:rPr>
              <w:t> </w:t>
            </w:r>
            <w:r w:rsidR="00A80F5C" w:rsidRPr="006634FB">
              <w:rPr>
                <w:noProof/>
                <w:sz w:val="18"/>
                <w:szCs w:val="18"/>
              </w:rPr>
              <w:t> </w:t>
            </w:r>
            <w:r w:rsidR="00A80F5C" w:rsidRPr="006634FB">
              <w:rPr>
                <w:noProof/>
                <w:sz w:val="18"/>
                <w:szCs w:val="18"/>
              </w:rPr>
              <w:t> </w:t>
            </w:r>
            <w:r w:rsidR="00A80F5C" w:rsidRPr="006634FB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185C64" w14:paraId="00AD716D" w14:textId="77777777" w:rsidTr="00155178">
        <w:trPr>
          <w:trHeight w:val="260"/>
        </w:trPr>
        <w:tc>
          <w:tcPr>
            <w:tcW w:w="1350" w:type="dxa"/>
            <w:vAlign w:val="center"/>
          </w:tcPr>
          <w:p w14:paraId="59B6ACC0" w14:textId="77777777" w:rsidR="00185C64" w:rsidRPr="006634FB" w:rsidRDefault="00185C64" w:rsidP="00185C64">
            <w:pPr>
              <w:rPr>
                <w:sz w:val="18"/>
                <w:szCs w:val="18"/>
              </w:rPr>
            </w:pPr>
            <w:r w:rsidRPr="006634FB">
              <w:rPr>
                <w:sz w:val="18"/>
                <w:szCs w:val="18"/>
              </w:rPr>
              <w:t xml:space="preserve">DATE: </w:t>
            </w:r>
            <w:r w:rsidR="00A80F5C" w:rsidRPr="006634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A80F5C" w:rsidRPr="006634FB">
              <w:rPr>
                <w:sz w:val="18"/>
                <w:szCs w:val="18"/>
              </w:rPr>
              <w:instrText xml:space="preserve"> FORMTEXT </w:instrText>
            </w:r>
            <w:r w:rsidR="00A80F5C" w:rsidRPr="006634FB">
              <w:rPr>
                <w:sz w:val="18"/>
                <w:szCs w:val="18"/>
              </w:rPr>
            </w:r>
            <w:r w:rsidR="00A80F5C" w:rsidRPr="006634FB">
              <w:rPr>
                <w:sz w:val="18"/>
                <w:szCs w:val="18"/>
              </w:rPr>
              <w:fldChar w:fldCharType="separate"/>
            </w:r>
            <w:r w:rsidR="00A80F5C" w:rsidRPr="006634FB">
              <w:rPr>
                <w:noProof/>
                <w:sz w:val="18"/>
                <w:szCs w:val="18"/>
              </w:rPr>
              <w:t> </w:t>
            </w:r>
            <w:r w:rsidR="00A80F5C" w:rsidRPr="006634FB">
              <w:rPr>
                <w:noProof/>
                <w:sz w:val="18"/>
                <w:szCs w:val="18"/>
              </w:rPr>
              <w:t> </w:t>
            </w:r>
            <w:r w:rsidR="00A80F5C" w:rsidRPr="006634FB">
              <w:rPr>
                <w:noProof/>
                <w:sz w:val="18"/>
                <w:szCs w:val="18"/>
              </w:rPr>
              <w:t> </w:t>
            </w:r>
            <w:r w:rsidR="00A80F5C" w:rsidRPr="006634FB">
              <w:rPr>
                <w:noProof/>
                <w:sz w:val="18"/>
                <w:szCs w:val="18"/>
              </w:rPr>
              <w:t> </w:t>
            </w:r>
            <w:r w:rsidR="00A80F5C" w:rsidRPr="006634FB">
              <w:rPr>
                <w:noProof/>
                <w:sz w:val="18"/>
                <w:szCs w:val="18"/>
              </w:rPr>
              <w:t> </w:t>
            </w:r>
            <w:r w:rsidR="00A80F5C" w:rsidRPr="006634FB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890" w:type="dxa"/>
            <w:vAlign w:val="center"/>
          </w:tcPr>
          <w:p w14:paraId="500E22EE" w14:textId="77777777" w:rsidR="00185C64" w:rsidRPr="006634FB" w:rsidRDefault="00185C64" w:rsidP="00185C64">
            <w:pPr>
              <w:rPr>
                <w:sz w:val="18"/>
                <w:szCs w:val="18"/>
              </w:rPr>
            </w:pPr>
            <w:r w:rsidRPr="006634FB">
              <w:rPr>
                <w:sz w:val="18"/>
                <w:szCs w:val="18"/>
              </w:rPr>
              <w:t xml:space="preserve">TIME:  </w:t>
            </w:r>
            <w:r w:rsidR="00A80F5C" w:rsidRPr="006634FB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A80F5C" w:rsidRPr="006634FB">
              <w:rPr>
                <w:sz w:val="18"/>
                <w:szCs w:val="18"/>
              </w:rPr>
              <w:instrText xml:space="preserve"> FORMTEXT </w:instrText>
            </w:r>
            <w:r w:rsidR="00A80F5C" w:rsidRPr="006634FB">
              <w:rPr>
                <w:sz w:val="18"/>
                <w:szCs w:val="18"/>
              </w:rPr>
            </w:r>
            <w:r w:rsidR="00A80F5C" w:rsidRPr="006634FB">
              <w:rPr>
                <w:sz w:val="18"/>
                <w:szCs w:val="18"/>
              </w:rPr>
              <w:fldChar w:fldCharType="separate"/>
            </w:r>
            <w:r w:rsidR="00A80F5C" w:rsidRPr="006634FB">
              <w:rPr>
                <w:noProof/>
                <w:sz w:val="18"/>
                <w:szCs w:val="18"/>
              </w:rPr>
              <w:t> </w:t>
            </w:r>
            <w:r w:rsidR="00A80F5C" w:rsidRPr="006634FB">
              <w:rPr>
                <w:noProof/>
                <w:sz w:val="18"/>
                <w:szCs w:val="18"/>
              </w:rPr>
              <w:t> </w:t>
            </w:r>
            <w:r w:rsidR="00A80F5C" w:rsidRPr="006634FB">
              <w:rPr>
                <w:noProof/>
                <w:sz w:val="18"/>
                <w:szCs w:val="18"/>
              </w:rPr>
              <w:t> </w:t>
            </w:r>
            <w:r w:rsidR="00A80F5C" w:rsidRPr="006634FB">
              <w:rPr>
                <w:noProof/>
                <w:sz w:val="18"/>
                <w:szCs w:val="18"/>
              </w:rPr>
              <w:t> </w:t>
            </w:r>
            <w:r w:rsidR="00A80F5C" w:rsidRPr="006634FB">
              <w:rPr>
                <w:noProof/>
                <w:sz w:val="18"/>
                <w:szCs w:val="18"/>
              </w:rPr>
              <w:t> </w:t>
            </w:r>
            <w:r w:rsidR="00A80F5C" w:rsidRPr="006634FB">
              <w:rPr>
                <w:sz w:val="18"/>
                <w:szCs w:val="18"/>
              </w:rPr>
              <w:fldChar w:fldCharType="end"/>
            </w:r>
            <w:bookmarkEnd w:id="4"/>
            <w:r w:rsidRPr="006634FB">
              <w:rPr>
                <w:sz w:val="18"/>
                <w:szCs w:val="18"/>
              </w:rPr>
              <w:t xml:space="preserve"> </w:t>
            </w:r>
            <w:r w:rsidR="00A80F5C" w:rsidRPr="006634FB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4140" w:type="dxa"/>
            <w:gridSpan w:val="2"/>
            <w:vAlign w:val="center"/>
          </w:tcPr>
          <w:p w14:paraId="495EF4DA" w14:textId="77777777" w:rsidR="00185C64" w:rsidRPr="006634FB" w:rsidRDefault="006634FB" w:rsidP="00D04F35">
            <w:pPr>
              <w:rPr>
                <w:sz w:val="18"/>
                <w:szCs w:val="18"/>
              </w:rPr>
            </w:pPr>
            <w:r w:rsidRPr="006634FB">
              <w:rPr>
                <w:sz w:val="18"/>
                <w:szCs w:val="18"/>
              </w:rPr>
              <w:t>LOCATION</w:t>
            </w:r>
            <w:r w:rsidR="00D04F35" w:rsidRPr="006634FB">
              <w:rPr>
                <w:sz w:val="18"/>
                <w:szCs w:val="18"/>
              </w:rPr>
              <w:t xml:space="preserve"> </w:t>
            </w:r>
            <w:r w:rsidR="00185C64" w:rsidRPr="006634FB">
              <w:rPr>
                <w:sz w:val="18"/>
                <w:szCs w:val="18"/>
              </w:rPr>
              <w:t>:</w:t>
            </w:r>
            <w:r w:rsidR="00A80F5C" w:rsidRPr="006634FB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A80F5C" w:rsidRPr="006634FB">
              <w:rPr>
                <w:sz w:val="18"/>
                <w:szCs w:val="18"/>
              </w:rPr>
              <w:instrText xml:space="preserve"> FORMTEXT </w:instrText>
            </w:r>
            <w:r w:rsidR="00A80F5C" w:rsidRPr="006634FB">
              <w:rPr>
                <w:sz w:val="18"/>
                <w:szCs w:val="18"/>
              </w:rPr>
            </w:r>
            <w:r w:rsidR="00A80F5C" w:rsidRPr="006634FB">
              <w:rPr>
                <w:sz w:val="18"/>
                <w:szCs w:val="18"/>
              </w:rPr>
              <w:fldChar w:fldCharType="separate"/>
            </w:r>
            <w:r w:rsidR="00A80F5C" w:rsidRPr="006634FB">
              <w:rPr>
                <w:noProof/>
                <w:sz w:val="18"/>
                <w:szCs w:val="18"/>
              </w:rPr>
              <w:t> </w:t>
            </w:r>
            <w:r w:rsidR="00A80F5C" w:rsidRPr="006634FB">
              <w:rPr>
                <w:noProof/>
                <w:sz w:val="18"/>
                <w:szCs w:val="18"/>
              </w:rPr>
              <w:t> </w:t>
            </w:r>
            <w:r w:rsidR="00A80F5C" w:rsidRPr="006634FB">
              <w:rPr>
                <w:noProof/>
                <w:sz w:val="18"/>
                <w:szCs w:val="18"/>
              </w:rPr>
              <w:t> </w:t>
            </w:r>
            <w:r w:rsidR="00A80F5C" w:rsidRPr="006634FB">
              <w:rPr>
                <w:noProof/>
                <w:sz w:val="18"/>
                <w:szCs w:val="18"/>
              </w:rPr>
              <w:t> </w:t>
            </w:r>
            <w:r w:rsidR="00A80F5C" w:rsidRPr="006634FB">
              <w:rPr>
                <w:noProof/>
                <w:sz w:val="18"/>
                <w:szCs w:val="18"/>
              </w:rPr>
              <w:t> </w:t>
            </w:r>
            <w:r w:rsidR="00A80F5C" w:rsidRPr="006634FB">
              <w:rPr>
                <w:sz w:val="18"/>
                <w:szCs w:val="18"/>
              </w:rPr>
              <w:fldChar w:fldCharType="end"/>
            </w:r>
            <w:bookmarkEnd w:id="5"/>
            <w:r w:rsidR="00185C64" w:rsidRPr="006634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  <w:gridSpan w:val="2"/>
            <w:vAlign w:val="center"/>
          </w:tcPr>
          <w:p w14:paraId="5AE43AB7" w14:textId="5BF2B649" w:rsidR="00185C64" w:rsidRPr="006634FB" w:rsidRDefault="00185C64" w:rsidP="006634FB">
            <w:pPr>
              <w:rPr>
                <w:sz w:val="18"/>
                <w:szCs w:val="18"/>
              </w:rPr>
            </w:pPr>
            <w:r w:rsidRPr="006634FB">
              <w:rPr>
                <w:sz w:val="18"/>
                <w:szCs w:val="18"/>
              </w:rPr>
              <w:t>STR</w:t>
            </w:r>
            <w:r w:rsidR="000D5B61" w:rsidRPr="006634FB">
              <w:rPr>
                <w:sz w:val="18"/>
                <w:szCs w:val="18"/>
              </w:rPr>
              <w:t>I</w:t>
            </w:r>
            <w:r w:rsidR="00A80F5C" w:rsidRPr="006634FB">
              <w:rPr>
                <w:sz w:val="18"/>
                <w:szCs w:val="18"/>
              </w:rPr>
              <w:t xml:space="preserve">: </w:t>
            </w:r>
            <w:r w:rsidR="00A80F5C" w:rsidRPr="006634FB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80F5C" w:rsidRPr="006634FB">
              <w:rPr>
                <w:sz w:val="18"/>
                <w:szCs w:val="18"/>
              </w:rPr>
              <w:instrText xml:space="preserve"> FORMTEXT </w:instrText>
            </w:r>
            <w:r w:rsidR="00A80F5C" w:rsidRPr="006634FB">
              <w:rPr>
                <w:sz w:val="18"/>
                <w:szCs w:val="18"/>
              </w:rPr>
            </w:r>
            <w:r w:rsidR="00A80F5C" w:rsidRPr="006634FB">
              <w:rPr>
                <w:sz w:val="18"/>
                <w:szCs w:val="18"/>
              </w:rPr>
              <w:fldChar w:fldCharType="separate"/>
            </w:r>
            <w:r w:rsidR="00A80F5C" w:rsidRPr="006634FB">
              <w:rPr>
                <w:noProof/>
                <w:sz w:val="18"/>
                <w:szCs w:val="18"/>
              </w:rPr>
              <w:t> </w:t>
            </w:r>
            <w:r w:rsidR="00A80F5C" w:rsidRPr="006634FB">
              <w:rPr>
                <w:noProof/>
                <w:sz w:val="18"/>
                <w:szCs w:val="18"/>
              </w:rPr>
              <w:t> </w:t>
            </w:r>
            <w:r w:rsidR="00A80F5C" w:rsidRPr="006634FB">
              <w:rPr>
                <w:noProof/>
                <w:sz w:val="18"/>
                <w:szCs w:val="18"/>
              </w:rPr>
              <w:t> </w:t>
            </w:r>
            <w:r w:rsidR="00A80F5C" w:rsidRPr="006634FB">
              <w:rPr>
                <w:noProof/>
                <w:sz w:val="18"/>
                <w:szCs w:val="18"/>
              </w:rPr>
              <w:t> </w:t>
            </w:r>
            <w:r w:rsidR="00A80F5C" w:rsidRPr="006634FB">
              <w:rPr>
                <w:noProof/>
                <w:sz w:val="18"/>
                <w:szCs w:val="18"/>
              </w:rPr>
              <w:t> </w:t>
            </w:r>
            <w:r w:rsidR="00A80F5C" w:rsidRPr="006634FB">
              <w:rPr>
                <w:sz w:val="18"/>
                <w:szCs w:val="18"/>
              </w:rPr>
              <w:fldChar w:fldCharType="end"/>
            </w:r>
          </w:p>
        </w:tc>
      </w:tr>
      <w:tr w:rsidR="00185C64" w14:paraId="2D40B150" w14:textId="77777777" w:rsidTr="00375734">
        <w:trPr>
          <w:trHeight w:val="530"/>
        </w:trPr>
        <w:tc>
          <w:tcPr>
            <w:tcW w:w="4104" w:type="dxa"/>
            <w:gridSpan w:val="3"/>
          </w:tcPr>
          <w:p w14:paraId="18E50824" w14:textId="77777777" w:rsidR="00185C64" w:rsidRDefault="00A80F5C" w:rsidP="00283E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Attendee Name/Company</w:t>
            </w:r>
          </w:p>
          <w:p w14:paraId="257600A2" w14:textId="77777777" w:rsidR="00A80F5C" w:rsidRPr="009D0883" w:rsidRDefault="00A80F5C" w:rsidP="00283EB6">
            <w:pPr>
              <w:rPr>
                <w:sz w:val="16"/>
                <w:szCs w:val="16"/>
                <w:u w:val="single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716" w:type="dxa"/>
            <w:gridSpan w:val="2"/>
          </w:tcPr>
          <w:p w14:paraId="3B0304A1" w14:textId="77777777" w:rsidR="00185C64" w:rsidRDefault="00185C64" w:rsidP="00283EB6">
            <w:pPr>
              <w:rPr>
                <w:sz w:val="16"/>
                <w:szCs w:val="16"/>
              </w:rPr>
            </w:pPr>
            <w:r w:rsidRPr="009D0883">
              <w:rPr>
                <w:sz w:val="16"/>
                <w:szCs w:val="16"/>
              </w:rPr>
              <w:t>Attendee Name/Company:</w:t>
            </w:r>
          </w:p>
          <w:p w14:paraId="7DD57867" w14:textId="77777777" w:rsidR="00A80F5C" w:rsidRPr="009D0883" w:rsidRDefault="00A80F5C" w:rsidP="00283EB6">
            <w:pPr>
              <w:rPr>
                <w:sz w:val="16"/>
                <w:szCs w:val="16"/>
                <w:u w:val="single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960" w:type="dxa"/>
          </w:tcPr>
          <w:p w14:paraId="0178FCC3" w14:textId="3DAB0DA8" w:rsidR="00185C64" w:rsidRDefault="00185C64" w:rsidP="00283EB6">
            <w:pPr>
              <w:rPr>
                <w:sz w:val="16"/>
                <w:szCs w:val="16"/>
              </w:rPr>
            </w:pPr>
            <w:r w:rsidRPr="009D0883">
              <w:rPr>
                <w:sz w:val="16"/>
                <w:szCs w:val="16"/>
              </w:rPr>
              <w:t>Attendee Name/Company:</w:t>
            </w:r>
          </w:p>
          <w:p w14:paraId="19856357" w14:textId="77777777" w:rsidR="00A80F5C" w:rsidRPr="009D0883" w:rsidRDefault="00A80F5C" w:rsidP="00283EB6">
            <w:pPr>
              <w:rPr>
                <w:sz w:val="16"/>
                <w:szCs w:val="16"/>
                <w:u w:val="single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5C64" w14:paraId="27F11FFD" w14:textId="77777777" w:rsidTr="00375734">
        <w:trPr>
          <w:trHeight w:val="530"/>
        </w:trPr>
        <w:tc>
          <w:tcPr>
            <w:tcW w:w="4104" w:type="dxa"/>
            <w:gridSpan w:val="3"/>
          </w:tcPr>
          <w:p w14:paraId="25DF0B97" w14:textId="77777777" w:rsidR="00185C64" w:rsidRDefault="00185C64" w:rsidP="006C6B6F">
            <w:pPr>
              <w:rPr>
                <w:sz w:val="16"/>
                <w:szCs w:val="16"/>
              </w:rPr>
            </w:pPr>
            <w:r w:rsidRPr="009D0883">
              <w:rPr>
                <w:sz w:val="16"/>
                <w:szCs w:val="16"/>
              </w:rPr>
              <w:t>Attendee Name/Company:</w:t>
            </w:r>
          </w:p>
          <w:p w14:paraId="78CC608E" w14:textId="77777777" w:rsidR="00A80F5C" w:rsidRPr="009D0883" w:rsidRDefault="00A80F5C" w:rsidP="006C6B6F">
            <w:pPr>
              <w:rPr>
                <w:sz w:val="16"/>
                <w:szCs w:val="16"/>
                <w:u w:val="single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716" w:type="dxa"/>
            <w:gridSpan w:val="2"/>
          </w:tcPr>
          <w:p w14:paraId="53A10EB9" w14:textId="77777777" w:rsidR="00185C64" w:rsidRDefault="00185C64" w:rsidP="006C6B6F">
            <w:pPr>
              <w:rPr>
                <w:sz w:val="16"/>
                <w:szCs w:val="16"/>
              </w:rPr>
            </w:pPr>
            <w:r w:rsidRPr="009D0883">
              <w:rPr>
                <w:sz w:val="16"/>
                <w:szCs w:val="16"/>
              </w:rPr>
              <w:t>Attendee Name/Company:</w:t>
            </w:r>
          </w:p>
          <w:p w14:paraId="64BEBD6D" w14:textId="77777777" w:rsidR="00A80F5C" w:rsidRPr="009D0883" w:rsidRDefault="00A80F5C" w:rsidP="006C6B6F">
            <w:pPr>
              <w:rPr>
                <w:sz w:val="16"/>
                <w:szCs w:val="16"/>
                <w:u w:val="single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960" w:type="dxa"/>
          </w:tcPr>
          <w:p w14:paraId="0475DFDC" w14:textId="408340A6" w:rsidR="00185C64" w:rsidRDefault="00185C64" w:rsidP="006C6B6F">
            <w:pPr>
              <w:rPr>
                <w:sz w:val="16"/>
                <w:szCs w:val="16"/>
              </w:rPr>
            </w:pPr>
            <w:r w:rsidRPr="009D0883">
              <w:rPr>
                <w:sz w:val="16"/>
                <w:szCs w:val="16"/>
              </w:rPr>
              <w:t>Attendee Name/Company:</w:t>
            </w:r>
          </w:p>
          <w:p w14:paraId="3919A58F" w14:textId="77777777" w:rsidR="00A80F5C" w:rsidRPr="009D0883" w:rsidRDefault="00A80F5C" w:rsidP="006C6B6F">
            <w:pPr>
              <w:rPr>
                <w:sz w:val="16"/>
                <w:szCs w:val="16"/>
                <w:u w:val="single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5C64" w14:paraId="42FB966E" w14:textId="77777777" w:rsidTr="00375734">
        <w:trPr>
          <w:trHeight w:val="530"/>
        </w:trPr>
        <w:tc>
          <w:tcPr>
            <w:tcW w:w="4104" w:type="dxa"/>
            <w:gridSpan w:val="3"/>
          </w:tcPr>
          <w:p w14:paraId="6864F9DC" w14:textId="77777777" w:rsidR="00185C64" w:rsidRDefault="00185C64" w:rsidP="006C6B6F">
            <w:pPr>
              <w:rPr>
                <w:sz w:val="16"/>
                <w:szCs w:val="16"/>
              </w:rPr>
            </w:pPr>
            <w:r w:rsidRPr="009D0883">
              <w:rPr>
                <w:sz w:val="16"/>
                <w:szCs w:val="16"/>
              </w:rPr>
              <w:t>Attendee Name/Company:</w:t>
            </w:r>
          </w:p>
          <w:p w14:paraId="04D25BAB" w14:textId="77777777" w:rsidR="00A80F5C" w:rsidRPr="009D0883" w:rsidRDefault="00A80F5C" w:rsidP="006C6B6F">
            <w:pPr>
              <w:rPr>
                <w:sz w:val="16"/>
                <w:szCs w:val="16"/>
                <w:u w:val="single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716" w:type="dxa"/>
            <w:gridSpan w:val="2"/>
          </w:tcPr>
          <w:p w14:paraId="1513746F" w14:textId="77777777" w:rsidR="00185C64" w:rsidRDefault="00185C64" w:rsidP="006C6B6F">
            <w:pPr>
              <w:rPr>
                <w:sz w:val="16"/>
                <w:szCs w:val="16"/>
              </w:rPr>
            </w:pPr>
            <w:r w:rsidRPr="009D0883">
              <w:rPr>
                <w:sz w:val="16"/>
                <w:szCs w:val="16"/>
              </w:rPr>
              <w:t>Attendee Name/Company:</w:t>
            </w:r>
          </w:p>
          <w:p w14:paraId="26667A7A" w14:textId="77777777" w:rsidR="00A80F5C" w:rsidRPr="009D0883" w:rsidRDefault="00A80F5C" w:rsidP="006C6B6F">
            <w:pPr>
              <w:rPr>
                <w:sz w:val="16"/>
                <w:szCs w:val="16"/>
                <w:u w:val="single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960" w:type="dxa"/>
          </w:tcPr>
          <w:p w14:paraId="44755DFB" w14:textId="73A26BF3" w:rsidR="00185C64" w:rsidRDefault="00185C64" w:rsidP="006C6B6F">
            <w:pPr>
              <w:rPr>
                <w:sz w:val="16"/>
                <w:szCs w:val="16"/>
              </w:rPr>
            </w:pPr>
            <w:r w:rsidRPr="009D0883">
              <w:rPr>
                <w:sz w:val="16"/>
                <w:szCs w:val="16"/>
              </w:rPr>
              <w:t>Attendee Name/Company:</w:t>
            </w:r>
          </w:p>
          <w:p w14:paraId="65A340D8" w14:textId="77777777" w:rsidR="00A80F5C" w:rsidRPr="009D0883" w:rsidRDefault="00A80F5C" w:rsidP="006C6B6F">
            <w:pPr>
              <w:rPr>
                <w:sz w:val="16"/>
                <w:szCs w:val="16"/>
                <w:u w:val="single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5C64" w14:paraId="1FCEF7FA" w14:textId="77777777" w:rsidTr="00375734">
        <w:trPr>
          <w:trHeight w:val="530"/>
        </w:trPr>
        <w:tc>
          <w:tcPr>
            <w:tcW w:w="4104" w:type="dxa"/>
            <w:gridSpan w:val="3"/>
          </w:tcPr>
          <w:p w14:paraId="48C6CC62" w14:textId="77777777" w:rsidR="00185C64" w:rsidRDefault="00185C64" w:rsidP="006C6B6F">
            <w:pPr>
              <w:rPr>
                <w:sz w:val="16"/>
                <w:szCs w:val="16"/>
              </w:rPr>
            </w:pPr>
            <w:r w:rsidRPr="009D0883">
              <w:rPr>
                <w:sz w:val="16"/>
                <w:szCs w:val="16"/>
              </w:rPr>
              <w:t>Attendee Name/Company:</w:t>
            </w:r>
          </w:p>
          <w:p w14:paraId="0D9B9DF3" w14:textId="77777777" w:rsidR="00A80F5C" w:rsidRPr="009D0883" w:rsidRDefault="00A80F5C" w:rsidP="006C6B6F">
            <w:pPr>
              <w:rPr>
                <w:sz w:val="16"/>
                <w:szCs w:val="16"/>
                <w:u w:val="single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716" w:type="dxa"/>
            <w:gridSpan w:val="2"/>
          </w:tcPr>
          <w:p w14:paraId="26073EA8" w14:textId="77777777" w:rsidR="00185C64" w:rsidRDefault="00185C64" w:rsidP="006C6B6F">
            <w:pPr>
              <w:rPr>
                <w:sz w:val="16"/>
                <w:szCs w:val="16"/>
              </w:rPr>
            </w:pPr>
            <w:r w:rsidRPr="009D0883">
              <w:rPr>
                <w:sz w:val="16"/>
                <w:szCs w:val="16"/>
              </w:rPr>
              <w:t>Attendee Name/Company:</w:t>
            </w:r>
          </w:p>
          <w:p w14:paraId="7EFB8287" w14:textId="77777777" w:rsidR="00A80F5C" w:rsidRPr="009D0883" w:rsidRDefault="00A80F5C" w:rsidP="006C6B6F">
            <w:pPr>
              <w:rPr>
                <w:sz w:val="16"/>
                <w:szCs w:val="16"/>
                <w:u w:val="single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960" w:type="dxa"/>
          </w:tcPr>
          <w:p w14:paraId="11CB6A89" w14:textId="60273DDA" w:rsidR="00185C64" w:rsidRDefault="00185C64" w:rsidP="006C6B6F">
            <w:pPr>
              <w:rPr>
                <w:sz w:val="16"/>
                <w:szCs w:val="16"/>
              </w:rPr>
            </w:pPr>
            <w:r w:rsidRPr="009D0883">
              <w:rPr>
                <w:sz w:val="16"/>
                <w:szCs w:val="16"/>
              </w:rPr>
              <w:t>Attendee Name/Company:</w:t>
            </w:r>
          </w:p>
          <w:p w14:paraId="43C2B60D" w14:textId="77777777" w:rsidR="00A80F5C" w:rsidRPr="009D0883" w:rsidRDefault="00A80F5C" w:rsidP="006C6B6F">
            <w:pPr>
              <w:rPr>
                <w:sz w:val="16"/>
                <w:szCs w:val="16"/>
                <w:u w:val="single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5C64" w14:paraId="15D47E8D" w14:textId="77777777" w:rsidTr="00375734">
        <w:trPr>
          <w:trHeight w:val="530"/>
        </w:trPr>
        <w:tc>
          <w:tcPr>
            <w:tcW w:w="4104" w:type="dxa"/>
            <w:gridSpan w:val="3"/>
          </w:tcPr>
          <w:p w14:paraId="620BF0D5" w14:textId="77777777" w:rsidR="00185C64" w:rsidRDefault="00185C64" w:rsidP="006C6B6F">
            <w:pPr>
              <w:rPr>
                <w:sz w:val="16"/>
                <w:szCs w:val="16"/>
              </w:rPr>
            </w:pPr>
            <w:r w:rsidRPr="009D0883">
              <w:rPr>
                <w:sz w:val="16"/>
                <w:szCs w:val="16"/>
              </w:rPr>
              <w:t>Attendee Name/Company:</w:t>
            </w:r>
          </w:p>
          <w:p w14:paraId="7F23125D" w14:textId="77777777" w:rsidR="00A80F5C" w:rsidRPr="009D0883" w:rsidRDefault="00A80F5C" w:rsidP="006C6B6F">
            <w:pPr>
              <w:rPr>
                <w:sz w:val="16"/>
                <w:szCs w:val="16"/>
                <w:u w:val="single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716" w:type="dxa"/>
            <w:gridSpan w:val="2"/>
          </w:tcPr>
          <w:p w14:paraId="7F8464B4" w14:textId="77777777" w:rsidR="00185C64" w:rsidRDefault="00185C64" w:rsidP="006C6B6F">
            <w:pPr>
              <w:rPr>
                <w:sz w:val="16"/>
                <w:szCs w:val="16"/>
              </w:rPr>
            </w:pPr>
            <w:r w:rsidRPr="009D0883">
              <w:rPr>
                <w:sz w:val="16"/>
                <w:szCs w:val="16"/>
              </w:rPr>
              <w:t>Attendee Name/Company:</w:t>
            </w:r>
          </w:p>
          <w:p w14:paraId="15185563" w14:textId="77777777" w:rsidR="00A80F5C" w:rsidRPr="009D0883" w:rsidRDefault="00A80F5C" w:rsidP="006C6B6F">
            <w:pPr>
              <w:rPr>
                <w:sz w:val="16"/>
                <w:szCs w:val="16"/>
                <w:u w:val="single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960" w:type="dxa"/>
          </w:tcPr>
          <w:p w14:paraId="61908484" w14:textId="7A187AE7" w:rsidR="00185C64" w:rsidRDefault="00185C64" w:rsidP="006C6B6F">
            <w:pPr>
              <w:rPr>
                <w:sz w:val="16"/>
                <w:szCs w:val="16"/>
              </w:rPr>
            </w:pPr>
            <w:r w:rsidRPr="009D0883">
              <w:rPr>
                <w:sz w:val="16"/>
                <w:szCs w:val="16"/>
              </w:rPr>
              <w:t>Attendee Name/Company:</w:t>
            </w:r>
          </w:p>
          <w:p w14:paraId="003895B9" w14:textId="77777777" w:rsidR="00A80F5C" w:rsidRPr="009D0883" w:rsidRDefault="00A80F5C" w:rsidP="006C6B6F">
            <w:pPr>
              <w:rPr>
                <w:sz w:val="16"/>
                <w:szCs w:val="16"/>
                <w:u w:val="single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5C64" w14:paraId="7DB0EAA0" w14:textId="77777777" w:rsidTr="00375734">
        <w:trPr>
          <w:trHeight w:val="530"/>
        </w:trPr>
        <w:tc>
          <w:tcPr>
            <w:tcW w:w="4104" w:type="dxa"/>
            <w:gridSpan w:val="3"/>
          </w:tcPr>
          <w:p w14:paraId="14079E60" w14:textId="77777777" w:rsidR="00185C64" w:rsidRDefault="00185C64" w:rsidP="006C6B6F">
            <w:pPr>
              <w:rPr>
                <w:sz w:val="16"/>
                <w:szCs w:val="16"/>
              </w:rPr>
            </w:pPr>
            <w:r w:rsidRPr="009D0883">
              <w:rPr>
                <w:sz w:val="16"/>
                <w:szCs w:val="16"/>
              </w:rPr>
              <w:t>Attendee Name/Company:</w:t>
            </w:r>
          </w:p>
          <w:p w14:paraId="03537EBC" w14:textId="77777777" w:rsidR="00A80F5C" w:rsidRPr="009D0883" w:rsidRDefault="00A80F5C" w:rsidP="006C6B6F">
            <w:pPr>
              <w:rPr>
                <w:sz w:val="16"/>
                <w:szCs w:val="16"/>
                <w:u w:val="single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716" w:type="dxa"/>
            <w:gridSpan w:val="2"/>
          </w:tcPr>
          <w:p w14:paraId="35319E43" w14:textId="77777777" w:rsidR="00185C64" w:rsidRDefault="00185C64" w:rsidP="006C6B6F">
            <w:pPr>
              <w:rPr>
                <w:sz w:val="16"/>
                <w:szCs w:val="16"/>
              </w:rPr>
            </w:pPr>
            <w:r w:rsidRPr="009D0883">
              <w:rPr>
                <w:sz w:val="16"/>
                <w:szCs w:val="16"/>
              </w:rPr>
              <w:t>Attendee Name/Company:</w:t>
            </w:r>
          </w:p>
          <w:p w14:paraId="4B914392" w14:textId="77777777" w:rsidR="00A80F5C" w:rsidRPr="009D0883" w:rsidRDefault="00A80F5C" w:rsidP="006C6B6F">
            <w:pPr>
              <w:rPr>
                <w:sz w:val="16"/>
                <w:szCs w:val="16"/>
                <w:u w:val="single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960" w:type="dxa"/>
          </w:tcPr>
          <w:p w14:paraId="1EDA02C8" w14:textId="0F6B6BAC" w:rsidR="00185C64" w:rsidRDefault="00185C64" w:rsidP="006C6B6F">
            <w:pPr>
              <w:rPr>
                <w:sz w:val="16"/>
                <w:szCs w:val="16"/>
              </w:rPr>
            </w:pPr>
            <w:r w:rsidRPr="009D0883">
              <w:rPr>
                <w:sz w:val="16"/>
                <w:szCs w:val="16"/>
              </w:rPr>
              <w:t>Attendee Name/Company:</w:t>
            </w:r>
          </w:p>
          <w:p w14:paraId="2CA9806F" w14:textId="77777777" w:rsidR="00A80F5C" w:rsidRPr="009D0883" w:rsidRDefault="00A80F5C" w:rsidP="006C6B6F">
            <w:pPr>
              <w:rPr>
                <w:sz w:val="16"/>
                <w:szCs w:val="16"/>
                <w:u w:val="single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07260732" w14:textId="23EE7FFF" w:rsidR="0090102A" w:rsidRDefault="0090102A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58EEC16F" w14:textId="77777777" w:rsidR="00642BEE" w:rsidRDefault="00642BEE" w:rsidP="00A064A7">
      <w:pPr>
        <w:spacing w:after="0"/>
        <w:rPr>
          <w:b/>
          <w:sz w:val="24"/>
          <w:szCs w:val="24"/>
          <w:u w:val="single"/>
        </w:rPr>
      </w:pPr>
    </w:p>
    <w:p w14:paraId="5A7FA8F9" w14:textId="77777777" w:rsidR="00B676DD" w:rsidRPr="0071612C" w:rsidRDefault="00A064A7" w:rsidP="00A064A7">
      <w:pPr>
        <w:spacing w:after="0"/>
        <w:rPr>
          <w:b/>
          <w:sz w:val="28"/>
          <w:szCs w:val="28"/>
          <w:u w:val="single"/>
        </w:rPr>
      </w:pPr>
      <w:r w:rsidRPr="0071612C">
        <w:rPr>
          <w:b/>
          <w:sz w:val="24"/>
          <w:szCs w:val="24"/>
          <w:u w:val="single"/>
        </w:rPr>
        <w:t>P</w:t>
      </w:r>
      <w:r w:rsidR="009D0883" w:rsidRPr="0071612C">
        <w:rPr>
          <w:b/>
          <w:sz w:val="24"/>
          <w:szCs w:val="24"/>
          <w:u w:val="single"/>
        </w:rPr>
        <w:t>ART</w:t>
      </w:r>
      <w:r w:rsidRPr="0071612C">
        <w:rPr>
          <w:b/>
          <w:sz w:val="24"/>
          <w:szCs w:val="24"/>
          <w:u w:val="single"/>
        </w:rPr>
        <w:t xml:space="preserve"> II:</w:t>
      </w:r>
      <w:r w:rsidR="00840862" w:rsidRPr="0071612C">
        <w:rPr>
          <w:b/>
          <w:sz w:val="24"/>
          <w:szCs w:val="24"/>
          <w:u w:val="single"/>
        </w:rPr>
        <w:t xml:space="preserve"> </w:t>
      </w:r>
      <w:r w:rsidR="00B676DD" w:rsidRPr="0071612C">
        <w:rPr>
          <w:b/>
          <w:sz w:val="24"/>
          <w:szCs w:val="24"/>
          <w:u w:val="single"/>
        </w:rPr>
        <w:t xml:space="preserve">Walk-Down Meeting </w:t>
      </w:r>
      <w:r w:rsidR="00840862" w:rsidRPr="0071612C">
        <w:rPr>
          <w:b/>
          <w:sz w:val="24"/>
          <w:szCs w:val="24"/>
          <w:u w:val="single"/>
        </w:rPr>
        <w:t xml:space="preserve">Information </w:t>
      </w:r>
      <w:r w:rsidR="00B676DD" w:rsidRPr="0071612C">
        <w:rPr>
          <w:b/>
          <w:sz w:val="24"/>
          <w:szCs w:val="24"/>
          <w:u w:val="single"/>
        </w:rPr>
        <w:t xml:space="preserve">with </w:t>
      </w:r>
      <w:r w:rsidR="00F46DDA" w:rsidRPr="0071612C">
        <w:rPr>
          <w:b/>
          <w:sz w:val="24"/>
          <w:szCs w:val="24"/>
          <w:u w:val="single"/>
        </w:rPr>
        <w:t xml:space="preserve">Potential </w:t>
      </w:r>
      <w:r w:rsidR="00B676DD" w:rsidRPr="0071612C">
        <w:rPr>
          <w:b/>
          <w:sz w:val="24"/>
          <w:szCs w:val="24"/>
          <w:u w:val="single"/>
        </w:rPr>
        <w:t>Hazards</w:t>
      </w:r>
    </w:p>
    <w:p w14:paraId="6E8236A4" w14:textId="2E378D76" w:rsidR="009D0883" w:rsidRDefault="00315EB5" w:rsidP="000E0227">
      <w:pPr>
        <w:pStyle w:val="NoSpacing"/>
        <w:tabs>
          <w:tab w:val="left" w:pos="1094"/>
          <w:tab w:val="left" w:pos="2310"/>
          <w:tab w:val="center" w:pos="6435"/>
        </w:tabs>
        <w:rPr>
          <w:sz w:val="16"/>
          <w:szCs w:val="16"/>
        </w:rPr>
      </w:pPr>
      <w:r>
        <w:rPr>
          <w:sz w:val="18"/>
          <w:szCs w:val="18"/>
        </w:rPr>
        <w:t>E</w:t>
      </w:r>
      <w:r w:rsidRPr="00AB42C8">
        <w:rPr>
          <w:sz w:val="18"/>
          <w:szCs w:val="18"/>
        </w:rPr>
        <w:t xml:space="preserve">xpand </w:t>
      </w:r>
      <w:r>
        <w:rPr>
          <w:sz w:val="18"/>
          <w:szCs w:val="18"/>
        </w:rPr>
        <w:t xml:space="preserve">or delete information in fields </w:t>
      </w:r>
      <w:r w:rsidRPr="00AB42C8">
        <w:rPr>
          <w:sz w:val="18"/>
          <w:szCs w:val="18"/>
        </w:rPr>
        <w:t>as needed</w:t>
      </w:r>
      <w:r w:rsidR="0071612C">
        <w:rPr>
          <w:sz w:val="18"/>
          <w:szCs w:val="18"/>
        </w:rPr>
        <w:t>.</w:t>
      </w:r>
    </w:p>
    <w:p w14:paraId="147717C9" w14:textId="77777777" w:rsidR="00315EB5" w:rsidRDefault="00315EB5" w:rsidP="00155178">
      <w:pPr>
        <w:pStyle w:val="NoSpacing"/>
        <w:tabs>
          <w:tab w:val="left" w:pos="1094"/>
        </w:tabs>
        <w:ind w:left="-90"/>
        <w:jc w:val="center"/>
        <w:rPr>
          <w:sz w:val="16"/>
          <w:szCs w:val="16"/>
        </w:rPr>
      </w:pPr>
    </w:p>
    <w:tbl>
      <w:tblPr>
        <w:tblStyle w:val="TableGrid"/>
        <w:tblW w:w="1278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1800"/>
        <w:gridCol w:w="9540"/>
        <w:gridCol w:w="1440"/>
      </w:tblGrid>
      <w:tr w:rsidR="00375734" w14:paraId="13CDDD4E" w14:textId="77777777" w:rsidTr="00155178">
        <w:trPr>
          <w:cantSplit/>
          <w:trHeight w:val="440"/>
          <w:tblHeader/>
        </w:trPr>
        <w:tc>
          <w:tcPr>
            <w:tcW w:w="1800" w:type="dxa"/>
            <w:shd w:val="clear" w:color="auto" w:fill="BFBFBF" w:themeFill="background1" w:themeFillShade="BF"/>
          </w:tcPr>
          <w:p w14:paraId="37D82434" w14:textId="77777777" w:rsidR="00375734" w:rsidRDefault="00375734" w:rsidP="006C6B6F">
            <w:pPr>
              <w:jc w:val="center"/>
              <w:rPr>
                <w:sz w:val="16"/>
                <w:szCs w:val="16"/>
              </w:rPr>
            </w:pPr>
          </w:p>
          <w:p w14:paraId="79F1C2D7" w14:textId="77777777" w:rsidR="00375734" w:rsidRDefault="00F46DDA" w:rsidP="006C6B6F">
            <w:pPr>
              <w:jc w:val="center"/>
              <w:rPr>
                <w:b/>
              </w:rPr>
            </w:pPr>
            <w:r>
              <w:rPr>
                <w:b/>
              </w:rPr>
              <w:t xml:space="preserve">POTENTIAL </w:t>
            </w:r>
            <w:r w:rsidR="00375734" w:rsidRPr="003B380B">
              <w:rPr>
                <w:b/>
              </w:rPr>
              <w:t>HAZARD</w:t>
            </w:r>
            <w:r w:rsidR="00375734">
              <w:rPr>
                <w:b/>
              </w:rPr>
              <w:t xml:space="preserve"> TYPE </w:t>
            </w:r>
          </w:p>
          <w:p w14:paraId="4ACCBE25" w14:textId="77777777" w:rsidR="00375734" w:rsidRDefault="00375734" w:rsidP="006C6B6F">
            <w:pPr>
              <w:jc w:val="center"/>
              <w:rPr>
                <w:b/>
              </w:rPr>
            </w:pPr>
            <w:r>
              <w:rPr>
                <w:b/>
              </w:rPr>
              <w:t xml:space="preserve">and </w:t>
            </w:r>
          </w:p>
          <w:p w14:paraId="2BA77E04" w14:textId="77777777" w:rsidR="00375734" w:rsidRDefault="00375734" w:rsidP="006C6B6F">
            <w:pPr>
              <w:jc w:val="center"/>
              <w:rPr>
                <w:b/>
              </w:rPr>
            </w:pPr>
            <w:r>
              <w:rPr>
                <w:b/>
              </w:rPr>
              <w:t>DESCRIPTOR</w:t>
            </w:r>
            <w:r w:rsidR="00562C84">
              <w:rPr>
                <w:b/>
              </w:rPr>
              <w:t xml:space="preserve"> </w:t>
            </w:r>
          </w:p>
          <w:p w14:paraId="539A1A7F" w14:textId="77777777" w:rsidR="00562C84" w:rsidRPr="003B380B" w:rsidRDefault="00562C84" w:rsidP="00562C84">
            <w:pPr>
              <w:rPr>
                <w:b/>
              </w:rPr>
            </w:pPr>
          </w:p>
        </w:tc>
        <w:tc>
          <w:tcPr>
            <w:tcW w:w="9540" w:type="dxa"/>
            <w:shd w:val="clear" w:color="auto" w:fill="BFBFBF" w:themeFill="background1" w:themeFillShade="BF"/>
          </w:tcPr>
          <w:p w14:paraId="59F75912" w14:textId="77777777" w:rsidR="00375734" w:rsidRDefault="00375734" w:rsidP="006C6B6F">
            <w:pPr>
              <w:jc w:val="center"/>
              <w:rPr>
                <w:sz w:val="16"/>
                <w:szCs w:val="16"/>
              </w:rPr>
            </w:pPr>
          </w:p>
          <w:p w14:paraId="0120E6B4" w14:textId="4DDCFE55" w:rsidR="00375734" w:rsidRPr="003B380B" w:rsidRDefault="00375734" w:rsidP="006C6B6F">
            <w:pPr>
              <w:jc w:val="center"/>
              <w:rPr>
                <w:b/>
              </w:rPr>
            </w:pPr>
            <w:r w:rsidRPr="003B380B">
              <w:rPr>
                <w:b/>
              </w:rPr>
              <w:t xml:space="preserve">DETAILS </w:t>
            </w:r>
            <w:r w:rsidR="00852AE8">
              <w:rPr>
                <w:b/>
              </w:rPr>
              <w:t>AND</w:t>
            </w:r>
            <w:r w:rsidRPr="003B380B">
              <w:rPr>
                <w:b/>
              </w:rPr>
              <w:t xml:space="preserve"> LOCATION OF </w:t>
            </w:r>
            <w:r w:rsidR="00F46DDA">
              <w:rPr>
                <w:b/>
              </w:rPr>
              <w:t xml:space="preserve">POTENTIAL </w:t>
            </w:r>
            <w:r w:rsidRPr="003B380B">
              <w:rPr>
                <w:b/>
              </w:rPr>
              <w:t>HAZARD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663F2EBA" w14:textId="77777777" w:rsidR="00375734" w:rsidRPr="00B676DD" w:rsidRDefault="00F46DDA" w:rsidP="006C6B6F">
            <w:pPr>
              <w:jc w:val="center"/>
              <w:rPr>
                <w:b/>
              </w:rPr>
            </w:pPr>
            <w:r>
              <w:rPr>
                <w:b/>
              </w:rPr>
              <w:t xml:space="preserve">Potential </w:t>
            </w:r>
            <w:r w:rsidR="00375734" w:rsidRPr="00B676DD">
              <w:rPr>
                <w:b/>
              </w:rPr>
              <w:t xml:space="preserve">Hazard </w:t>
            </w:r>
          </w:p>
          <w:p w14:paraId="20F07D46" w14:textId="77777777" w:rsidR="00375734" w:rsidRPr="00B676DD" w:rsidRDefault="00375734" w:rsidP="006C6B6F">
            <w:pPr>
              <w:jc w:val="center"/>
              <w:rPr>
                <w:b/>
              </w:rPr>
            </w:pPr>
            <w:r w:rsidRPr="00B676DD">
              <w:rPr>
                <w:b/>
              </w:rPr>
              <w:t xml:space="preserve">Physically Labeled </w:t>
            </w:r>
          </w:p>
          <w:p w14:paraId="4502B45B" w14:textId="77777777" w:rsidR="00375734" w:rsidRDefault="00375734">
            <w:pPr>
              <w:jc w:val="center"/>
              <w:rPr>
                <w:sz w:val="16"/>
                <w:szCs w:val="16"/>
              </w:rPr>
            </w:pPr>
            <w:r w:rsidRPr="00B676DD">
              <w:rPr>
                <w:b/>
              </w:rPr>
              <w:t>Yes</w:t>
            </w:r>
            <w:r>
              <w:rPr>
                <w:b/>
              </w:rPr>
              <w:t>/</w:t>
            </w:r>
            <w:r w:rsidRPr="00B676DD">
              <w:rPr>
                <w:b/>
              </w:rPr>
              <w:t>No</w:t>
            </w:r>
            <w:r w:rsidR="00F46DDA">
              <w:rPr>
                <w:b/>
              </w:rPr>
              <w:t>/NA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375734" w14:paraId="6D42D74B" w14:textId="77777777" w:rsidTr="00155178">
        <w:tc>
          <w:tcPr>
            <w:tcW w:w="1800" w:type="dxa"/>
          </w:tcPr>
          <w:p w14:paraId="5BAFAF6F" w14:textId="77777777" w:rsidR="00375734" w:rsidRPr="000B5A5E" w:rsidRDefault="00375734" w:rsidP="00F73AAA">
            <w:pPr>
              <w:spacing w:before="120" w:after="120"/>
              <w:rPr>
                <w:sz w:val="18"/>
                <w:szCs w:val="18"/>
              </w:rPr>
            </w:pPr>
            <w:r w:rsidRPr="000B5A5E">
              <w:rPr>
                <w:b/>
                <w:sz w:val="18"/>
                <w:szCs w:val="18"/>
              </w:rPr>
              <w:t>Asbestos</w:t>
            </w:r>
            <w:r w:rsidRPr="000B5A5E">
              <w:rPr>
                <w:sz w:val="18"/>
                <w:szCs w:val="18"/>
              </w:rPr>
              <w:t xml:space="preserve"> </w:t>
            </w:r>
          </w:p>
          <w:p w14:paraId="7DEA14B4" w14:textId="77777777" w:rsidR="00375734" w:rsidRPr="000B5A5E" w:rsidRDefault="00F20A28" w:rsidP="00F73AAA">
            <w:pPr>
              <w:spacing w:before="120" w:after="120"/>
              <w:rPr>
                <w:i/>
                <w:sz w:val="16"/>
                <w:szCs w:val="16"/>
              </w:rPr>
            </w:pPr>
            <w:r w:rsidRPr="000B5A5E">
              <w:rPr>
                <w:i/>
                <w:sz w:val="16"/>
                <w:szCs w:val="16"/>
              </w:rPr>
              <w:t>Pipe</w:t>
            </w:r>
            <w:r w:rsidR="00375734" w:rsidRPr="000B5A5E">
              <w:rPr>
                <w:i/>
                <w:sz w:val="16"/>
                <w:szCs w:val="16"/>
              </w:rPr>
              <w:t xml:space="preserve"> insulation, drywall mud/tape, cemestos board, floor tile, floor mastic, caulking, etc.  </w:t>
            </w:r>
          </w:p>
          <w:p w14:paraId="1829465D" w14:textId="77777777" w:rsidR="00375734" w:rsidRPr="003B380B" w:rsidRDefault="00375734" w:rsidP="00F73AAA">
            <w:pPr>
              <w:spacing w:before="120" w:after="120"/>
              <w:rPr>
                <w:i/>
                <w:sz w:val="16"/>
                <w:szCs w:val="16"/>
              </w:rPr>
            </w:pPr>
          </w:p>
        </w:tc>
        <w:tc>
          <w:tcPr>
            <w:tcW w:w="9540" w:type="dxa"/>
          </w:tcPr>
          <w:p w14:paraId="027D12C3" w14:textId="77777777" w:rsidR="00375734" w:rsidRPr="001D70AA" w:rsidRDefault="00F20A28" w:rsidP="00F73AAA">
            <w:pPr>
              <w:spacing w:before="120" w:after="120"/>
              <w:rPr>
                <w:sz w:val="18"/>
                <w:szCs w:val="18"/>
              </w:rPr>
            </w:pPr>
            <w:r w:rsidRPr="00541F71">
              <w:rPr>
                <w:sz w:val="20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541F71">
              <w:rPr>
                <w:sz w:val="20"/>
                <w:szCs w:val="18"/>
              </w:rPr>
              <w:instrText xml:space="preserve"> FORMTEXT </w:instrText>
            </w:r>
            <w:r w:rsidRPr="00541F71">
              <w:rPr>
                <w:sz w:val="20"/>
                <w:szCs w:val="18"/>
              </w:rPr>
            </w:r>
            <w:r w:rsidRPr="00541F71">
              <w:rPr>
                <w:sz w:val="20"/>
                <w:szCs w:val="18"/>
              </w:rPr>
              <w:fldChar w:fldCharType="separate"/>
            </w:r>
            <w:r w:rsidRPr="00541F71">
              <w:rPr>
                <w:noProof/>
                <w:sz w:val="20"/>
                <w:szCs w:val="18"/>
              </w:rPr>
              <w:t> </w:t>
            </w:r>
            <w:r w:rsidRPr="00541F71">
              <w:rPr>
                <w:noProof/>
                <w:sz w:val="20"/>
                <w:szCs w:val="18"/>
              </w:rPr>
              <w:t> </w:t>
            </w:r>
            <w:r w:rsidRPr="00541F71">
              <w:rPr>
                <w:noProof/>
                <w:sz w:val="20"/>
                <w:szCs w:val="18"/>
              </w:rPr>
              <w:t> </w:t>
            </w:r>
            <w:r w:rsidRPr="00541F71">
              <w:rPr>
                <w:noProof/>
                <w:sz w:val="20"/>
                <w:szCs w:val="18"/>
              </w:rPr>
              <w:t> </w:t>
            </w:r>
            <w:r w:rsidRPr="00541F71">
              <w:rPr>
                <w:noProof/>
                <w:sz w:val="20"/>
                <w:szCs w:val="18"/>
              </w:rPr>
              <w:t> </w:t>
            </w:r>
            <w:r w:rsidRPr="00541F71">
              <w:rPr>
                <w:sz w:val="20"/>
                <w:szCs w:val="18"/>
              </w:rPr>
              <w:fldChar w:fldCharType="end"/>
            </w:r>
            <w:bookmarkEnd w:id="6"/>
          </w:p>
        </w:tc>
        <w:tc>
          <w:tcPr>
            <w:tcW w:w="1440" w:type="dxa"/>
          </w:tcPr>
          <w:p w14:paraId="1345866E" w14:textId="77777777" w:rsidR="00375734" w:rsidRDefault="00F20A28" w:rsidP="00F73AAA">
            <w:pPr>
              <w:spacing w:before="120" w:after="120"/>
              <w:rPr>
                <w:sz w:val="18"/>
                <w:szCs w:val="18"/>
              </w:rPr>
            </w:pPr>
            <w:r w:rsidRPr="00541F71">
              <w:rPr>
                <w:sz w:val="20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541F71">
              <w:rPr>
                <w:sz w:val="20"/>
                <w:szCs w:val="18"/>
              </w:rPr>
              <w:instrText xml:space="preserve"> FORMTEXT </w:instrText>
            </w:r>
            <w:r w:rsidRPr="00541F71">
              <w:rPr>
                <w:sz w:val="20"/>
                <w:szCs w:val="18"/>
              </w:rPr>
            </w:r>
            <w:r w:rsidRPr="00541F71">
              <w:rPr>
                <w:sz w:val="20"/>
                <w:szCs w:val="18"/>
              </w:rPr>
              <w:fldChar w:fldCharType="separate"/>
            </w:r>
            <w:r w:rsidRPr="00541F71">
              <w:rPr>
                <w:noProof/>
                <w:sz w:val="20"/>
                <w:szCs w:val="18"/>
              </w:rPr>
              <w:t> </w:t>
            </w:r>
            <w:r w:rsidRPr="00541F71">
              <w:rPr>
                <w:noProof/>
                <w:sz w:val="20"/>
                <w:szCs w:val="18"/>
              </w:rPr>
              <w:t> </w:t>
            </w:r>
            <w:r w:rsidRPr="00541F71">
              <w:rPr>
                <w:noProof/>
                <w:sz w:val="20"/>
                <w:szCs w:val="18"/>
              </w:rPr>
              <w:t> </w:t>
            </w:r>
            <w:r w:rsidRPr="00541F71">
              <w:rPr>
                <w:noProof/>
                <w:sz w:val="20"/>
                <w:szCs w:val="18"/>
              </w:rPr>
              <w:t> </w:t>
            </w:r>
            <w:r w:rsidRPr="00541F71">
              <w:rPr>
                <w:noProof/>
                <w:sz w:val="20"/>
                <w:szCs w:val="18"/>
              </w:rPr>
              <w:t> </w:t>
            </w:r>
            <w:r w:rsidRPr="00541F71">
              <w:rPr>
                <w:sz w:val="20"/>
                <w:szCs w:val="18"/>
              </w:rPr>
              <w:fldChar w:fldCharType="end"/>
            </w:r>
            <w:bookmarkEnd w:id="7"/>
          </w:p>
        </w:tc>
      </w:tr>
      <w:tr w:rsidR="00375734" w:rsidRPr="000847B7" w14:paraId="63132F29" w14:textId="77777777" w:rsidTr="00155178">
        <w:tc>
          <w:tcPr>
            <w:tcW w:w="1800" w:type="dxa"/>
          </w:tcPr>
          <w:p w14:paraId="384A44F8" w14:textId="77777777" w:rsidR="00375734" w:rsidRPr="000B5A5E" w:rsidRDefault="00375734" w:rsidP="00F73AAA">
            <w:pPr>
              <w:spacing w:before="120" w:after="120"/>
              <w:rPr>
                <w:b/>
                <w:sz w:val="18"/>
                <w:szCs w:val="18"/>
              </w:rPr>
            </w:pPr>
            <w:r w:rsidRPr="000B5A5E">
              <w:rPr>
                <w:b/>
                <w:sz w:val="18"/>
                <w:szCs w:val="18"/>
              </w:rPr>
              <w:t>Chemical</w:t>
            </w:r>
          </w:p>
          <w:p w14:paraId="1444A727" w14:textId="77777777" w:rsidR="00375734" w:rsidRPr="000B5A5E" w:rsidRDefault="00F20A28" w:rsidP="00F73AAA">
            <w:pPr>
              <w:spacing w:before="120" w:after="120"/>
              <w:rPr>
                <w:i/>
                <w:sz w:val="16"/>
                <w:szCs w:val="16"/>
              </w:rPr>
            </w:pPr>
            <w:r w:rsidRPr="000B5A5E">
              <w:rPr>
                <w:i/>
                <w:sz w:val="16"/>
                <w:szCs w:val="16"/>
              </w:rPr>
              <w:t>Combustible</w:t>
            </w:r>
            <w:r w:rsidR="00375734" w:rsidRPr="000B5A5E">
              <w:rPr>
                <w:i/>
                <w:sz w:val="16"/>
                <w:szCs w:val="16"/>
              </w:rPr>
              <w:t>, flammable</w:t>
            </w:r>
            <w:r w:rsidR="00913285" w:rsidRPr="000B5A5E">
              <w:rPr>
                <w:i/>
                <w:sz w:val="16"/>
                <w:szCs w:val="16"/>
              </w:rPr>
              <w:t>, t</w:t>
            </w:r>
            <w:r w:rsidR="00375734" w:rsidRPr="000B5A5E">
              <w:rPr>
                <w:i/>
                <w:sz w:val="16"/>
                <w:szCs w:val="16"/>
              </w:rPr>
              <w:t>oxic, corrosive</w:t>
            </w:r>
            <w:r w:rsidR="00913285" w:rsidRPr="000B5A5E">
              <w:rPr>
                <w:i/>
                <w:sz w:val="16"/>
                <w:szCs w:val="16"/>
              </w:rPr>
              <w:t>, g</w:t>
            </w:r>
            <w:r w:rsidR="00375734" w:rsidRPr="000B5A5E">
              <w:rPr>
                <w:i/>
                <w:sz w:val="16"/>
                <w:szCs w:val="16"/>
              </w:rPr>
              <w:t>as</w:t>
            </w:r>
            <w:r w:rsidR="00913285" w:rsidRPr="000B5A5E">
              <w:rPr>
                <w:i/>
                <w:sz w:val="16"/>
                <w:szCs w:val="16"/>
              </w:rPr>
              <w:t xml:space="preserve"> l</w:t>
            </w:r>
            <w:r w:rsidR="00375734" w:rsidRPr="000B5A5E">
              <w:rPr>
                <w:i/>
                <w:sz w:val="16"/>
                <w:szCs w:val="16"/>
              </w:rPr>
              <w:t xml:space="preserve">iquid, </w:t>
            </w:r>
            <w:r w:rsidR="00913285" w:rsidRPr="000B5A5E">
              <w:rPr>
                <w:i/>
                <w:sz w:val="16"/>
                <w:szCs w:val="16"/>
              </w:rPr>
              <w:t>s</w:t>
            </w:r>
            <w:r w:rsidR="00375734" w:rsidRPr="000B5A5E">
              <w:rPr>
                <w:i/>
                <w:sz w:val="16"/>
                <w:szCs w:val="16"/>
              </w:rPr>
              <w:t xml:space="preserve">olid </w:t>
            </w:r>
            <w:r w:rsidR="00F064D9" w:rsidRPr="000B5A5E">
              <w:rPr>
                <w:i/>
                <w:sz w:val="16"/>
                <w:szCs w:val="16"/>
              </w:rPr>
              <w:t>etc.</w:t>
            </w:r>
          </w:p>
          <w:p w14:paraId="28CD3A77" w14:textId="77777777" w:rsidR="00375734" w:rsidRPr="000847B7" w:rsidRDefault="00375734" w:rsidP="00F73AAA">
            <w:pPr>
              <w:spacing w:before="120" w:after="120"/>
              <w:rPr>
                <w:i/>
                <w:sz w:val="18"/>
                <w:szCs w:val="18"/>
              </w:rPr>
            </w:pPr>
          </w:p>
        </w:tc>
        <w:tc>
          <w:tcPr>
            <w:tcW w:w="9540" w:type="dxa"/>
          </w:tcPr>
          <w:p w14:paraId="6448C304" w14:textId="77777777" w:rsidR="00375734" w:rsidRPr="00034759" w:rsidRDefault="00F20A28" w:rsidP="00F73AAA">
            <w:pPr>
              <w:spacing w:before="120" w:after="120"/>
              <w:rPr>
                <w:sz w:val="18"/>
                <w:szCs w:val="18"/>
              </w:rPr>
            </w:pPr>
            <w:r w:rsidRPr="00541F71">
              <w:rPr>
                <w:sz w:val="20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41F71">
              <w:rPr>
                <w:sz w:val="20"/>
                <w:szCs w:val="18"/>
              </w:rPr>
              <w:instrText xml:space="preserve"> FORMTEXT </w:instrText>
            </w:r>
            <w:r w:rsidRPr="00541F71">
              <w:rPr>
                <w:sz w:val="20"/>
                <w:szCs w:val="18"/>
              </w:rPr>
            </w:r>
            <w:r w:rsidRPr="00541F71">
              <w:rPr>
                <w:sz w:val="20"/>
                <w:szCs w:val="18"/>
              </w:rPr>
              <w:fldChar w:fldCharType="separate"/>
            </w:r>
            <w:r w:rsidRPr="00541F71">
              <w:rPr>
                <w:noProof/>
                <w:sz w:val="20"/>
                <w:szCs w:val="18"/>
              </w:rPr>
              <w:t> </w:t>
            </w:r>
            <w:r w:rsidRPr="00541F71">
              <w:rPr>
                <w:noProof/>
                <w:sz w:val="20"/>
                <w:szCs w:val="18"/>
              </w:rPr>
              <w:t> </w:t>
            </w:r>
            <w:r w:rsidRPr="00541F71">
              <w:rPr>
                <w:noProof/>
                <w:sz w:val="20"/>
                <w:szCs w:val="18"/>
              </w:rPr>
              <w:t> </w:t>
            </w:r>
            <w:r w:rsidRPr="00541F71">
              <w:rPr>
                <w:noProof/>
                <w:sz w:val="20"/>
                <w:szCs w:val="18"/>
              </w:rPr>
              <w:t> </w:t>
            </w:r>
            <w:r w:rsidRPr="00541F71">
              <w:rPr>
                <w:noProof/>
                <w:sz w:val="20"/>
                <w:szCs w:val="18"/>
              </w:rPr>
              <w:t> </w:t>
            </w:r>
            <w:r w:rsidRPr="00541F71">
              <w:rPr>
                <w:sz w:val="20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566E5DD9" w14:textId="77777777" w:rsidR="00375734" w:rsidRDefault="00F20A28" w:rsidP="00F73AAA">
            <w:pPr>
              <w:spacing w:before="120" w:after="120"/>
              <w:rPr>
                <w:sz w:val="18"/>
                <w:szCs w:val="18"/>
              </w:rPr>
            </w:pPr>
            <w:r w:rsidRPr="00541F71">
              <w:rPr>
                <w:sz w:val="20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41F71">
              <w:rPr>
                <w:sz w:val="20"/>
                <w:szCs w:val="18"/>
              </w:rPr>
              <w:instrText xml:space="preserve"> FORMTEXT </w:instrText>
            </w:r>
            <w:r w:rsidRPr="00541F71">
              <w:rPr>
                <w:sz w:val="20"/>
                <w:szCs w:val="18"/>
              </w:rPr>
            </w:r>
            <w:r w:rsidRPr="00541F71">
              <w:rPr>
                <w:sz w:val="20"/>
                <w:szCs w:val="18"/>
              </w:rPr>
              <w:fldChar w:fldCharType="separate"/>
            </w:r>
            <w:r w:rsidRPr="00541F71">
              <w:rPr>
                <w:noProof/>
                <w:sz w:val="20"/>
                <w:szCs w:val="18"/>
              </w:rPr>
              <w:t> </w:t>
            </w:r>
            <w:r w:rsidRPr="00541F71">
              <w:rPr>
                <w:noProof/>
                <w:sz w:val="20"/>
                <w:szCs w:val="18"/>
              </w:rPr>
              <w:t> </w:t>
            </w:r>
            <w:r w:rsidRPr="00541F71">
              <w:rPr>
                <w:noProof/>
                <w:sz w:val="20"/>
                <w:szCs w:val="18"/>
              </w:rPr>
              <w:t> </w:t>
            </w:r>
            <w:r w:rsidRPr="00541F71">
              <w:rPr>
                <w:noProof/>
                <w:sz w:val="20"/>
                <w:szCs w:val="18"/>
              </w:rPr>
              <w:t> </w:t>
            </w:r>
            <w:r w:rsidRPr="00541F71">
              <w:rPr>
                <w:noProof/>
                <w:sz w:val="20"/>
                <w:szCs w:val="18"/>
              </w:rPr>
              <w:t> </w:t>
            </w:r>
            <w:r w:rsidRPr="00541F71">
              <w:rPr>
                <w:sz w:val="20"/>
                <w:szCs w:val="18"/>
              </w:rPr>
              <w:fldChar w:fldCharType="end"/>
            </w:r>
          </w:p>
        </w:tc>
      </w:tr>
      <w:tr w:rsidR="00642BEE" w:rsidRPr="000847B7" w14:paraId="2CB107B1" w14:textId="77777777" w:rsidTr="00155178">
        <w:tc>
          <w:tcPr>
            <w:tcW w:w="1800" w:type="dxa"/>
          </w:tcPr>
          <w:p w14:paraId="72053639" w14:textId="5CAC53E3" w:rsidR="00642BEE" w:rsidRPr="00541F71" w:rsidRDefault="00642BEE" w:rsidP="00F73AAA">
            <w:pPr>
              <w:spacing w:before="120" w:after="120"/>
              <w:rPr>
                <w:b/>
                <w:sz w:val="20"/>
                <w:szCs w:val="18"/>
              </w:rPr>
            </w:pPr>
            <w:r w:rsidRPr="000B5A5E">
              <w:rPr>
                <w:b/>
                <w:sz w:val="18"/>
                <w:szCs w:val="18"/>
              </w:rPr>
              <w:t>High Explosives</w:t>
            </w:r>
            <w:r w:rsidR="000E0227">
              <w:rPr>
                <w:b/>
                <w:sz w:val="18"/>
                <w:szCs w:val="18"/>
              </w:rPr>
              <w:t xml:space="preserve"> (HE)</w:t>
            </w:r>
            <w:r w:rsidRPr="00541F71">
              <w:rPr>
                <w:b/>
                <w:sz w:val="20"/>
                <w:szCs w:val="18"/>
              </w:rPr>
              <w:t>:</w:t>
            </w:r>
          </w:p>
          <w:p w14:paraId="4CFE0BFD" w14:textId="5A1B242C" w:rsidR="00642BEE" w:rsidRPr="000B5A5E" w:rsidRDefault="00642BEE" w:rsidP="00F73AAA">
            <w:pPr>
              <w:spacing w:before="120" w:after="120"/>
              <w:rPr>
                <w:i/>
                <w:sz w:val="16"/>
                <w:szCs w:val="16"/>
              </w:rPr>
            </w:pPr>
            <w:r w:rsidRPr="000B5A5E">
              <w:rPr>
                <w:i/>
                <w:sz w:val="16"/>
                <w:szCs w:val="16"/>
              </w:rPr>
              <w:t>HE Piping, Surface, lighting, equipment, walls, or other potential contamination</w:t>
            </w:r>
            <w:r w:rsidR="000E0227">
              <w:rPr>
                <w:i/>
                <w:sz w:val="16"/>
                <w:szCs w:val="16"/>
              </w:rPr>
              <w:t>,</w:t>
            </w:r>
            <w:r w:rsidRPr="000B5A5E">
              <w:rPr>
                <w:i/>
                <w:sz w:val="16"/>
                <w:szCs w:val="16"/>
              </w:rPr>
              <w:t xml:space="preserve"> etc.</w:t>
            </w:r>
          </w:p>
          <w:p w14:paraId="491EB650" w14:textId="77777777" w:rsidR="00642BEE" w:rsidRPr="000847B7" w:rsidRDefault="00642BEE" w:rsidP="00F73AAA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9540" w:type="dxa"/>
          </w:tcPr>
          <w:p w14:paraId="3A44E6E4" w14:textId="77777777" w:rsidR="00642BEE" w:rsidRPr="001D70AA" w:rsidRDefault="00F20A28" w:rsidP="00F73AAA">
            <w:pPr>
              <w:spacing w:before="120" w:after="120"/>
              <w:rPr>
                <w:sz w:val="18"/>
                <w:szCs w:val="18"/>
              </w:rPr>
            </w:pPr>
            <w:r w:rsidRPr="00541F71">
              <w:rPr>
                <w:sz w:val="20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41F71">
              <w:rPr>
                <w:sz w:val="20"/>
                <w:szCs w:val="18"/>
              </w:rPr>
              <w:instrText xml:space="preserve"> FORMTEXT </w:instrText>
            </w:r>
            <w:r w:rsidRPr="00541F71">
              <w:rPr>
                <w:sz w:val="20"/>
                <w:szCs w:val="18"/>
              </w:rPr>
            </w:r>
            <w:r w:rsidRPr="00541F71">
              <w:rPr>
                <w:sz w:val="20"/>
                <w:szCs w:val="18"/>
              </w:rPr>
              <w:fldChar w:fldCharType="separate"/>
            </w:r>
            <w:r w:rsidRPr="00541F71">
              <w:rPr>
                <w:noProof/>
                <w:sz w:val="20"/>
                <w:szCs w:val="18"/>
              </w:rPr>
              <w:t> </w:t>
            </w:r>
            <w:r w:rsidRPr="00541F71">
              <w:rPr>
                <w:noProof/>
                <w:sz w:val="20"/>
                <w:szCs w:val="18"/>
              </w:rPr>
              <w:t> </w:t>
            </w:r>
            <w:r w:rsidRPr="00541F71">
              <w:rPr>
                <w:noProof/>
                <w:sz w:val="20"/>
                <w:szCs w:val="18"/>
              </w:rPr>
              <w:t> </w:t>
            </w:r>
            <w:r w:rsidRPr="00541F71">
              <w:rPr>
                <w:noProof/>
                <w:sz w:val="20"/>
                <w:szCs w:val="18"/>
              </w:rPr>
              <w:t> </w:t>
            </w:r>
            <w:r w:rsidRPr="00541F71">
              <w:rPr>
                <w:noProof/>
                <w:sz w:val="20"/>
                <w:szCs w:val="18"/>
              </w:rPr>
              <w:t> </w:t>
            </w:r>
            <w:r w:rsidRPr="00541F71">
              <w:rPr>
                <w:sz w:val="20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005A8BC7" w14:textId="77777777" w:rsidR="00642BEE" w:rsidRDefault="00F20A28" w:rsidP="00F73AAA">
            <w:pPr>
              <w:spacing w:before="120" w:after="120"/>
              <w:rPr>
                <w:sz w:val="18"/>
                <w:szCs w:val="18"/>
              </w:rPr>
            </w:pPr>
            <w:r w:rsidRPr="00541F71">
              <w:rPr>
                <w:sz w:val="20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41F71">
              <w:rPr>
                <w:sz w:val="20"/>
                <w:szCs w:val="18"/>
              </w:rPr>
              <w:instrText xml:space="preserve"> FORMTEXT </w:instrText>
            </w:r>
            <w:r w:rsidRPr="00541F71">
              <w:rPr>
                <w:sz w:val="20"/>
                <w:szCs w:val="18"/>
              </w:rPr>
            </w:r>
            <w:r w:rsidRPr="00541F71">
              <w:rPr>
                <w:sz w:val="20"/>
                <w:szCs w:val="18"/>
              </w:rPr>
              <w:fldChar w:fldCharType="separate"/>
            </w:r>
            <w:r w:rsidRPr="00541F71">
              <w:rPr>
                <w:noProof/>
                <w:sz w:val="20"/>
                <w:szCs w:val="18"/>
              </w:rPr>
              <w:t> </w:t>
            </w:r>
            <w:r w:rsidRPr="00541F71">
              <w:rPr>
                <w:noProof/>
                <w:sz w:val="20"/>
                <w:szCs w:val="18"/>
              </w:rPr>
              <w:t> </w:t>
            </w:r>
            <w:r w:rsidRPr="00541F71">
              <w:rPr>
                <w:noProof/>
                <w:sz w:val="20"/>
                <w:szCs w:val="18"/>
              </w:rPr>
              <w:t> </w:t>
            </w:r>
            <w:r w:rsidRPr="00541F71">
              <w:rPr>
                <w:noProof/>
                <w:sz w:val="20"/>
                <w:szCs w:val="18"/>
              </w:rPr>
              <w:t> </w:t>
            </w:r>
            <w:r w:rsidRPr="00541F71">
              <w:rPr>
                <w:noProof/>
                <w:sz w:val="20"/>
                <w:szCs w:val="18"/>
              </w:rPr>
              <w:t> </w:t>
            </w:r>
            <w:r w:rsidRPr="00541F71">
              <w:rPr>
                <w:sz w:val="20"/>
                <w:szCs w:val="18"/>
              </w:rPr>
              <w:fldChar w:fldCharType="end"/>
            </w:r>
          </w:p>
        </w:tc>
      </w:tr>
      <w:tr w:rsidR="00642BEE" w:rsidRPr="000847B7" w14:paraId="0C205C5C" w14:textId="77777777" w:rsidTr="00155178">
        <w:tc>
          <w:tcPr>
            <w:tcW w:w="1800" w:type="dxa"/>
          </w:tcPr>
          <w:p w14:paraId="1E80E633" w14:textId="77777777" w:rsidR="00642BEE" w:rsidRPr="000B5A5E" w:rsidRDefault="00642BEE" w:rsidP="00F73AAA">
            <w:pPr>
              <w:spacing w:before="120" w:after="120"/>
              <w:rPr>
                <w:b/>
                <w:sz w:val="18"/>
                <w:szCs w:val="20"/>
              </w:rPr>
            </w:pPr>
            <w:r w:rsidRPr="000B5A5E">
              <w:rPr>
                <w:b/>
                <w:sz w:val="18"/>
                <w:szCs w:val="20"/>
              </w:rPr>
              <w:lastRenderedPageBreak/>
              <w:t xml:space="preserve">Existing Building Conditions </w:t>
            </w:r>
          </w:p>
          <w:p w14:paraId="520BECAC" w14:textId="0AF459AB" w:rsidR="00642BEE" w:rsidRPr="000B5A5E" w:rsidRDefault="00642BEE" w:rsidP="00F73AAA">
            <w:pPr>
              <w:spacing w:before="120" w:after="120"/>
              <w:rPr>
                <w:i/>
                <w:sz w:val="16"/>
                <w:szCs w:val="16"/>
              </w:rPr>
            </w:pPr>
            <w:r w:rsidRPr="000B5A5E">
              <w:rPr>
                <w:i/>
                <w:sz w:val="16"/>
                <w:szCs w:val="16"/>
              </w:rPr>
              <w:t>(</w:t>
            </w:r>
            <w:r w:rsidR="000E0227">
              <w:rPr>
                <w:i/>
                <w:sz w:val="16"/>
                <w:szCs w:val="16"/>
              </w:rPr>
              <w:t>U</w:t>
            </w:r>
            <w:r w:rsidRPr="000B5A5E">
              <w:rPr>
                <w:i/>
                <w:sz w:val="16"/>
                <w:szCs w:val="16"/>
              </w:rPr>
              <w:t>se space to identify any potential hazard or issue of concern</w:t>
            </w:r>
            <w:r w:rsidR="000E0227">
              <w:rPr>
                <w:i/>
                <w:sz w:val="16"/>
                <w:szCs w:val="16"/>
              </w:rPr>
              <w:t>.</w:t>
            </w:r>
            <w:r w:rsidRPr="000B5A5E">
              <w:rPr>
                <w:i/>
                <w:sz w:val="16"/>
                <w:szCs w:val="16"/>
              </w:rPr>
              <w:t>)</w:t>
            </w:r>
          </w:p>
          <w:p w14:paraId="2E835A87" w14:textId="77777777" w:rsidR="00642BEE" w:rsidRPr="000847B7" w:rsidRDefault="00642BEE" w:rsidP="00F73AAA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9540" w:type="dxa"/>
          </w:tcPr>
          <w:p w14:paraId="0034B0EF" w14:textId="77777777" w:rsidR="00642BEE" w:rsidRPr="001D70AA" w:rsidRDefault="00F20A28" w:rsidP="00F73AAA">
            <w:pPr>
              <w:spacing w:before="120" w:after="120"/>
              <w:rPr>
                <w:sz w:val="18"/>
                <w:szCs w:val="18"/>
              </w:rPr>
            </w:pPr>
            <w:r w:rsidRPr="00A41734">
              <w:rPr>
                <w:sz w:val="20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1734">
              <w:rPr>
                <w:sz w:val="20"/>
                <w:szCs w:val="18"/>
              </w:rPr>
              <w:instrText xml:space="preserve"> FORMTEXT </w:instrText>
            </w:r>
            <w:r w:rsidRPr="00A41734">
              <w:rPr>
                <w:sz w:val="20"/>
                <w:szCs w:val="18"/>
              </w:rPr>
            </w:r>
            <w:r w:rsidRPr="00A41734">
              <w:rPr>
                <w:sz w:val="20"/>
                <w:szCs w:val="18"/>
              </w:rPr>
              <w:fldChar w:fldCharType="separate"/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sz w:val="20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007463AC" w14:textId="77777777" w:rsidR="00642BEE" w:rsidRDefault="00F20A28" w:rsidP="00F73AAA">
            <w:pPr>
              <w:spacing w:before="120" w:after="120"/>
              <w:rPr>
                <w:sz w:val="18"/>
                <w:szCs w:val="18"/>
              </w:rPr>
            </w:pPr>
            <w:r w:rsidRPr="00A41734">
              <w:rPr>
                <w:sz w:val="20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1734">
              <w:rPr>
                <w:sz w:val="20"/>
                <w:szCs w:val="18"/>
              </w:rPr>
              <w:instrText xml:space="preserve"> FORMTEXT </w:instrText>
            </w:r>
            <w:r w:rsidRPr="00A41734">
              <w:rPr>
                <w:sz w:val="20"/>
                <w:szCs w:val="18"/>
              </w:rPr>
            </w:r>
            <w:r w:rsidRPr="00A41734">
              <w:rPr>
                <w:sz w:val="20"/>
                <w:szCs w:val="18"/>
              </w:rPr>
              <w:fldChar w:fldCharType="separate"/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sz w:val="20"/>
                <w:szCs w:val="18"/>
              </w:rPr>
              <w:fldChar w:fldCharType="end"/>
            </w:r>
          </w:p>
        </w:tc>
      </w:tr>
      <w:tr w:rsidR="00375734" w:rsidRPr="000847B7" w14:paraId="2C7565BF" w14:textId="77777777" w:rsidTr="00155178">
        <w:tc>
          <w:tcPr>
            <w:tcW w:w="1800" w:type="dxa"/>
          </w:tcPr>
          <w:p w14:paraId="5083F0FA" w14:textId="77777777" w:rsidR="00375734" w:rsidRPr="000B5A5E" w:rsidRDefault="00375734" w:rsidP="00F73AAA">
            <w:pPr>
              <w:spacing w:before="120" w:after="120"/>
              <w:rPr>
                <w:b/>
                <w:sz w:val="18"/>
                <w:szCs w:val="18"/>
              </w:rPr>
            </w:pPr>
            <w:r w:rsidRPr="000B5A5E">
              <w:rPr>
                <w:b/>
                <w:sz w:val="18"/>
                <w:szCs w:val="18"/>
              </w:rPr>
              <w:t xml:space="preserve">Other </w:t>
            </w:r>
            <w:r w:rsidR="00F46DDA" w:rsidRPr="000B5A5E">
              <w:rPr>
                <w:b/>
                <w:sz w:val="18"/>
                <w:szCs w:val="18"/>
              </w:rPr>
              <w:t xml:space="preserve">Potential </w:t>
            </w:r>
            <w:r w:rsidRPr="000B5A5E">
              <w:rPr>
                <w:b/>
                <w:sz w:val="18"/>
                <w:szCs w:val="18"/>
              </w:rPr>
              <w:t>Hazards</w:t>
            </w:r>
            <w:r w:rsidR="00913285" w:rsidRPr="000B5A5E">
              <w:rPr>
                <w:b/>
                <w:sz w:val="18"/>
                <w:szCs w:val="18"/>
              </w:rPr>
              <w:t>:</w:t>
            </w:r>
          </w:p>
          <w:p w14:paraId="70C084C7" w14:textId="77777777" w:rsidR="00913285" w:rsidRPr="000B5A5E" w:rsidRDefault="00375734" w:rsidP="00F73AAA">
            <w:pPr>
              <w:spacing w:before="120" w:after="120"/>
              <w:rPr>
                <w:i/>
                <w:sz w:val="16"/>
                <w:szCs w:val="16"/>
              </w:rPr>
            </w:pPr>
            <w:r w:rsidRPr="000B5A5E">
              <w:rPr>
                <w:i/>
                <w:sz w:val="16"/>
                <w:szCs w:val="16"/>
              </w:rPr>
              <w:t>Beryllium</w:t>
            </w:r>
            <w:r w:rsidR="00913285" w:rsidRPr="000B5A5E">
              <w:rPr>
                <w:i/>
                <w:sz w:val="16"/>
                <w:szCs w:val="16"/>
              </w:rPr>
              <w:t xml:space="preserve">, </w:t>
            </w:r>
            <w:r w:rsidRPr="000B5A5E">
              <w:rPr>
                <w:i/>
                <w:sz w:val="16"/>
                <w:szCs w:val="16"/>
              </w:rPr>
              <w:t>Lead</w:t>
            </w:r>
            <w:r w:rsidR="00913285" w:rsidRPr="000B5A5E">
              <w:rPr>
                <w:i/>
                <w:sz w:val="16"/>
                <w:szCs w:val="16"/>
              </w:rPr>
              <w:t xml:space="preserve">, </w:t>
            </w:r>
            <w:r w:rsidRPr="000B5A5E">
              <w:rPr>
                <w:i/>
                <w:sz w:val="16"/>
                <w:szCs w:val="16"/>
              </w:rPr>
              <w:t>Mold</w:t>
            </w:r>
            <w:r w:rsidR="00913285" w:rsidRPr="000B5A5E">
              <w:rPr>
                <w:i/>
                <w:sz w:val="16"/>
                <w:szCs w:val="16"/>
              </w:rPr>
              <w:t xml:space="preserve">, </w:t>
            </w:r>
            <w:r w:rsidRPr="000B5A5E">
              <w:rPr>
                <w:i/>
                <w:sz w:val="16"/>
                <w:szCs w:val="16"/>
              </w:rPr>
              <w:t>Mercury</w:t>
            </w:r>
            <w:r w:rsidR="00913285" w:rsidRPr="000B5A5E">
              <w:rPr>
                <w:i/>
                <w:sz w:val="16"/>
                <w:szCs w:val="16"/>
              </w:rPr>
              <w:t xml:space="preserve">, </w:t>
            </w:r>
            <w:r w:rsidRPr="000B5A5E">
              <w:rPr>
                <w:i/>
                <w:sz w:val="16"/>
                <w:szCs w:val="16"/>
              </w:rPr>
              <w:t>Silica Dust</w:t>
            </w:r>
            <w:r w:rsidR="00913285" w:rsidRPr="000B5A5E">
              <w:rPr>
                <w:i/>
                <w:sz w:val="16"/>
                <w:szCs w:val="16"/>
              </w:rPr>
              <w:t xml:space="preserve">, </w:t>
            </w:r>
            <w:r w:rsidRPr="000B5A5E">
              <w:rPr>
                <w:i/>
                <w:sz w:val="16"/>
                <w:szCs w:val="16"/>
              </w:rPr>
              <w:t>Rad Material</w:t>
            </w:r>
            <w:r w:rsidR="00913285" w:rsidRPr="000B5A5E">
              <w:rPr>
                <w:i/>
                <w:sz w:val="16"/>
                <w:szCs w:val="16"/>
              </w:rPr>
              <w:t xml:space="preserve">, </w:t>
            </w:r>
            <w:r w:rsidR="000B453E">
              <w:rPr>
                <w:i/>
                <w:sz w:val="16"/>
                <w:szCs w:val="16"/>
              </w:rPr>
              <w:t>Solid Waste Management Unit (</w:t>
            </w:r>
            <w:r w:rsidR="00075944" w:rsidRPr="000B5A5E">
              <w:rPr>
                <w:i/>
                <w:sz w:val="16"/>
                <w:szCs w:val="16"/>
              </w:rPr>
              <w:t>SWMU</w:t>
            </w:r>
            <w:r w:rsidR="000B453E">
              <w:rPr>
                <w:i/>
                <w:sz w:val="16"/>
                <w:szCs w:val="16"/>
              </w:rPr>
              <w:t>)</w:t>
            </w:r>
            <w:r w:rsidR="00913285" w:rsidRPr="000B5A5E">
              <w:rPr>
                <w:i/>
                <w:sz w:val="16"/>
                <w:szCs w:val="16"/>
              </w:rPr>
              <w:t xml:space="preserve">, </w:t>
            </w:r>
            <w:r w:rsidR="00075944" w:rsidRPr="000B5A5E">
              <w:rPr>
                <w:i/>
                <w:sz w:val="16"/>
                <w:szCs w:val="16"/>
                <w:u w:val="single"/>
              </w:rPr>
              <w:t>Bio Hazards</w:t>
            </w:r>
            <w:r w:rsidR="00913285" w:rsidRPr="000B5A5E">
              <w:rPr>
                <w:i/>
                <w:sz w:val="16"/>
                <w:szCs w:val="16"/>
                <w:u w:val="single"/>
              </w:rPr>
              <w:t>:</w:t>
            </w:r>
            <w:r w:rsidR="00913285" w:rsidRPr="000B5A5E">
              <w:rPr>
                <w:i/>
                <w:sz w:val="16"/>
                <w:szCs w:val="16"/>
              </w:rPr>
              <w:t xml:space="preserve"> waterborne pathog</w:t>
            </w:r>
            <w:r w:rsidR="00453F96" w:rsidRPr="000B5A5E">
              <w:rPr>
                <w:i/>
                <w:sz w:val="16"/>
                <w:szCs w:val="16"/>
              </w:rPr>
              <w:t>ens, parasitic, bacterial, etc.</w:t>
            </w:r>
          </w:p>
          <w:p w14:paraId="24B2BDF5" w14:textId="77777777" w:rsidR="00913285" w:rsidRPr="000B5A5E" w:rsidRDefault="00913285" w:rsidP="00F73AAA">
            <w:pPr>
              <w:spacing w:before="120" w:after="120"/>
              <w:rPr>
                <w:i/>
                <w:sz w:val="16"/>
                <w:szCs w:val="16"/>
                <w:u w:val="single"/>
              </w:rPr>
            </w:pPr>
            <w:r w:rsidRPr="000B5A5E">
              <w:rPr>
                <w:i/>
                <w:sz w:val="16"/>
                <w:szCs w:val="16"/>
                <w:u w:val="single"/>
              </w:rPr>
              <w:t xml:space="preserve">Animal </w:t>
            </w:r>
            <w:r w:rsidR="00F46DDA" w:rsidRPr="000B5A5E">
              <w:rPr>
                <w:i/>
                <w:sz w:val="16"/>
                <w:szCs w:val="16"/>
                <w:u w:val="single"/>
              </w:rPr>
              <w:t>H</w:t>
            </w:r>
            <w:r w:rsidRPr="000B5A5E">
              <w:rPr>
                <w:i/>
                <w:sz w:val="16"/>
                <w:szCs w:val="16"/>
                <w:u w:val="single"/>
              </w:rPr>
              <w:t xml:space="preserve">azards: </w:t>
            </w:r>
          </w:p>
          <w:p w14:paraId="782E16A0" w14:textId="7B557729" w:rsidR="00913285" w:rsidRPr="000B5A5E" w:rsidRDefault="00913285" w:rsidP="00F73AAA">
            <w:pPr>
              <w:spacing w:before="120" w:after="120"/>
              <w:rPr>
                <w:i/>
                <w:sz w:val="16"/>
                <w:szCs w:val="16"/>
              </w:rPr>
            </w:pPr>
            <w:r w:rsidRPr="000B5A5E">
              <w:rPr>
                <w:i/>
                <w:sz w:val="16"/>
                <w:szCs w:val="16"/>
              </w:rPr>
              <w:t xml:space="preserve">rodent feces, </w:t>
            </w:r>
            <w:r w:rsidR="00354F3A">
              <w:rPr>
                <w:i/>
                <w:sz w:val="16"/>
                <w:szCs w:val="16"/>
              </w:rPr>
              <w:t>H</w:t>
            </w:r>
            <w:r w:rsidRPr="000B5A5E">
              <w:rPr>
                <w:i/>
                <w:sz w:val="16"/>
                <w:szCs w:val="16"/>
              </w:rPr>
              <w:t>antavirus, pigeon feces</w:t>
            </w:r>
          </w:p>
          <w:p w14:paraId="1B26E1ED" w14:textId="77777777" w:rsidR="00913285" w:rsidRPr="000B5A5E" w:rsidRDefault="00913285" w:rsidP="00F73AAA">
            <w:pPr>
              <w:spacing w:before="120" w:after="120"/>
              <w:rPr>
                <w:i/>
                <w:sz w:val="16"/>
                <w:szCs w:val="16"/>
              </w:rPr>
            </w:pPr>
            <w:r w:rsidRPr="000B5A5E">
              <w:rPr>
                <w:i/>
                <w:sz w:val="16"/>
                <w:szCs w:val="16"/>
                <w:u w:val="single"/>
              </w:rPr>
              <w:t>Venomous Wildlife</w:t>
            </w:r>
            <w:r w:rsidRPr="000B5A5E">
              <w:rPr>
                <w:i/>
                <w:sz w:val="16"/>
                <w:szCs w:val="16"/>
              </w:rPr>
              <w:t>:</w:t>
            </w:r>
          </w:p>
          <w:p w14:paraId="3DB606DB" w14:textId="77777777" w:rsidR="00913285" w:rsidRPr="000B5A5E" w:rsidRDefault="00A41734" w:rsidP="00F73AAA">
            <w:pPr>
              <w:spacing w:before="120" w:after="120"/>
              <w:rPr>
                <w:i/>
                <w:sz w:val="16"/>
                <w:szCs w:val="16"/>
              </w:rPr>
            </w:pPr>
            <w:r w:rsidRPr="000B5A5E">
              <w:rPr>
                <w:i/>
                <w:sz w:val="16"/>
                <w:szCs w:val="16"/>
              </w:rPr>
              <w:t>snakes, spiders, scorpions, etc.</w:t>
            </w:r>
          </w:p>
          <w:p w14:paraId="0B31DD86" w14:textId="77777777" w:rsidR="00375734" w:rsidRPr="003153FF" w:rsidRDefault="00375734" w:rsidP="00F73AAA">
            <w:pPr>
              <w:pStyle w:val="ListParagraph"/>
              <w:spacing w:before="120" w:after="120"/>
              <w:rPr>
                <w:i/>
                <w:sz w:val="18"/>
                <w:szCs w:val="18"/>
              </w:rPr>
            </w:pPr>
          </w:p>
        </w:tc>
        <w:tc>
          <w:tcPr>
            <w:tcW w:w="9540" w:type="dxa"/>
          </w:tcPr>
          <w:p w14:paraId="130C089E" w14:textId="77777777" w:rsidR="00375734" w:rsidRPr="00034759" w:rsidRDefault="00F20A28" w:rsidP="00F73AAA">
            <w:pPr>
              <w:spacing w:before="120" w:after="120"/>
              <w:rPr>
                <w:sz w:val="18"/>
                <w:szCs w:val="18"/>
              </w:rPr>
            </w:pPr>
            <w:r w:rsidRPr="00A41734">
              <w:rPr>
                <w:sz w:val="20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1734">
              <w:rPr>
                <w:sz w:val="20"/>
                <w:szCs w:val="18"/>
              </w:rPr>
              <w:instrText xml:space="preserve"> FORMTEXT </w:instrText>
            </w:r>
            <w:r w:rsidRPr="00A41734">
              <w:rPr>
                <w:sz w:val="20"/>
                <w:szCs w:val="18"/>
              </w:rPr>
            </w:r>
            <w:r w:rsidRPr="00A41734">
              <w:rPr>
                <w:sz w:val="20"/>
                <w:szCs w:val="18"/>
              </w:rPr>
              <w:fldChar w:fldCharType="separate"/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sz w:val="20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4FB34BF2" w14:textId="77777777" w:rsidR="00375734" w:rsidRDefault="00F20A28" w:rsidP="00F73AAA">
            <w:pPr>
              <w:spacing w:before="120" w:after="120"/>
              <w:rPr>
                <w:sz w:val="18"/>
                <w:szCs w:val="18"/>
              </w:rPr>
            </w:pPr>
            <w:r w:rsidRPr="00A41734">
              <w:rPr>
                <w:sz w:val="20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1734">
              <w:rPr>
                <w:sz w:val="20"/>
                <w:szCs w:val="18"/>
              </w:rPr>
              <w:instrText xml:space="preserve"> FORMTEXT </w:instrText>
            </w:r>
            <w:r w:rsidRPr="00A41734">
              <w:rPr>
                <w:sz w:val="20"/>
                <w:szCs w:val="18"/>
              </w:rPr>
            </w:r>
            <w:r w:rsidRPr="00A41734">
              <w:rPr>
                <w:sz w:val="20"/>
                <w:szCs w:val="18"/>
              </w:rPr>
              <w:fldChar w:fldCharType="separate"/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sz w:val="20"/>
                <w:szCs w:val="18"/>
              </w:rPr>
              <w:fldChar w:fldCharType="end"/>
            </w:r>
          </w:p>
        </w:tc>
      </w:tr>
      <w:tr w:rsidR="00375734" w:rsidRPr="000847B7" w14:paraId="0CA7D981" w14:textId="77777777" w:rsidTr="0023647C">
        <w:trPr>
          <w:trHeight w:val="1664"/>
        </w:trPr>
        <w:tc>
          <w:tcPr>
            <w:tcW w:w="1800" w:type="dxa"/>
          </w:tcPr>
          <w:p w14:paraId="2ECD1A44" w14:textId="77777777" w:rsidR="00375734" w:rsidRPr="000B5A5E" w:rsidRDefault="00375734" w:rsidP="00F73AAA">
            <w:pPr>
              <w:spacing w:before="120" w:after="120"/>
              <w:rPr>
                <w:b/>
                <w:sz w:val="18"/>
                <w:szCs w:val="20"/>
              </w:rPr>
            </w:pPr>
            <w:r w:rsidRPr="000B5A5E">
              <w:rPr>
                <w:b/>
                <w:sz w:val="18"/>
                <w:szCs w:val="20"/>
              </w:rPr>
              <w:lastRenderedPageBreak/>
              <w:t xml:space="preserve">Roofing </w:t>
            </w:r>
            <w:r w:rsidR="00F46DDA" w:rsidRPr="000B5A5E">
              <w:rPr>
                <w:b/>
                <w:sz w:val="18"/>
                <w:szCs w:val="20"/>
              </w:rPr>
              <w:t xml:space="preserve">Potential </w:t>
            </w:r>
            <w:r w:rsidRPr="000B5A5E">
              <w:rPr>
                <w:b/>
                <w:sz w:val="18"/>
                <w:szCs w:val="20"/>
              </w:rPr>
              <w:t>Hazards</w:t>
            </w:r>
          </w:p>
          <w:p w14:paraId="0D75804B" w14:textId="3215DD78" w:rsidR="00375734" w:rsidRPr="000B5A5E" w:rsidRDefault="00375734" w:rsidP="00F73AAA">
            <w:pPr>
              <w:spacing w:before="120" w:after="120"/>
              <w:rPr>
                <w:b/>
                <w:sz w:val="16"/>
                <w:szCs w:val="18"/>
              </w:rPr>
            </w:pPr>
            <w:r w:rsidRPr="000B5A5E">
              <w:rPr>
                <w:i/>
                <w:sz w:val="16"/>
                <w:szCs w:val="18"/>
              </w:rPr>
              <w:t xml:space="preserve">fall hazard, electrical services nearby, lightning protection, </w:t>
            </w:r>
            <w:r w:rsidR="00F064D9" w:rsidRPr="000B5A5E">
              <w:rPr>
                <w:i/>
                <w:sz w:val="16"/>
                <w:szCs w:val="18"/>
              </w:rPr>
              <w:t>critical roof penetrations</w:t>
            </w:r>
          </w:p>
          <w:p w14:paraId="6FC76BB3" w14:textId="77777777" w:rsidR="00375734" w:rsidRPr="000B5A5E" w:rsidRDefault="00375734" w:rsidP="00F73AAA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9540" w:type="dxa"/>
          </w:tcPr>
          <w:p w14:paraId="507BA38B" w14:textId="77777777" w:rsidR="00375734" w:rsidRPr="001D70AA" w:rsidRDefault="00F20A28" w:rsidP="00F73AAA">
            <w:pPr>
              <w:spacing w:before="120" w:after="120"/>
              <w:rPr>
                <w:sz w:val="18"/>
                <w:szCs w:val="18"/>
              </w:rPr>
            </w:pPr>
            <w:r w:rsidRPr="00A41734">
              <w:rPr>
                <w:sz w:val="20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1734">
              <w:rPr>
                <w:sz w:val="20"/>
                <w:szCs w:val="18"/>
              </w:rPr>
              <w:instrText xml:space="preserve"> FORMTEXT </w:instrText>
            </w:r>
            <w:r w:rsidRPr="00A41734">
              <w:rPr>
                <w:sz w:val="20"/>
                <w:szCs w:val="18"/>
              </w:rPr>
            </w:r>
            <w:r w:rsidRPr="00A41734">
              <w:rPr>
                <w:sz w:val="20"/>
                <w:szCs w:val="18"/>
              </w:rPr>
              <w:fldChar w:fldCharType="separate"/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sz w:val="20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323DEC88" w14:textId="77777777" w:rsidR="00375734" w:rsidRPr="00DD24CF" w:rsidRDefault="00F20A28" w:rsidP="00F73AAA">
            <w:pPr>
              <w:spacing w:before="120" w:after="120"/>
              <w:rPr>
                <w:b/>
                <w:sz w:val="32"/>
                <w:szCs w:val="32"/>
              </w:rPr>
            </w:pPr>
            <w:r w:rsidRPr="00A41734">
              <w:rPr>
                <w:sz w:val="20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1734">
              <w:rPr>
                <w:sz w:val="20"/>
                <w:szCs w:val="18"/>
              </w:rPr>
              <w:instrText xml:space="preserve"> FORMTEXT </w:instrText>
            </w:r>
            <w:r w:rsidRPr="00A41734">
              <w:rPr>
                <w:sz w:val="20"/>
                <w:szCs w:val="18"/>
              </w:rPr>
            </w:r>
            <w:r w:rsidRPr="00A41734">
              <w:rPr>
                <w:sz w:val="20"/>
                <w:szCs w:val="18"/>
              </w:rPr>
              <w:fldChar w:fldCharType="separate"/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sz w:val="20"/>
                <w:szCs w:val="18"/>
              </w:rPr>
              <w:fldChar w:fldCharType="end"/>
            </w:r>
          </w:p>
        </w:tc>
      </w:tr>
      <w:tr w:rsidR="00375734" w:rsidRPr="000847B7" w14:paraId="33AD3C6B" w14:textId="77777777" w:rsidTr="00155178">
        <w:trPr>
          <w:trHeight w:val="1421"/>
        </w:trPr>
        <w:tc>
          <w:tcPr>
            <w:tcW w:w="1800" w:type="dxa"/>
          </w:tcPr>
          <w:p w14:paraId="1E4FD0E7" w14:textId="77777777" w:rsidR="00375734" w:rsidRPr="000B5A5E" w:rsidRDefault="00375734" w:rsidP="00F73AAA">
            <w:pPr>
              <w:spacing w:before="120" w:after="120"/>
              <w:rPr>
                <w:b/>
                <w:sz w:val="18"/>
                <w:szCs w:val="20"/>
              </w:rPr>
            </w:pPr>
            <w:r w:rsidRPr="000B5A5E">
              <w:rPr>
                <w:b/>
                <w:sz w:val="18"/>
                <w:szCs w:val="20"/>
              </w:rPr>
              <w:t xml:space="preserve">Security Concerns </w:t>
            </w:r>
          </w:p>
          <w:p w14:paraId="770DF9BE" w14:textId="0BDE0F3A" w:rsidR="00375734" w:rsidRPr="000B5A5E" w:rsidRDefault="00FB605F" w:rsidP="00F73AAA">
            <w:pPr>
              <w:spacing w:before="120" w:after="120"/>
              <w:rPr>
                <w:b/>
                <w:sz w:val="18"/>
                <w:szCs w:val="18"/>
              </w:rPr>
            </w:pPr>
            <w:r w:rsidRPr="000B5A5E">
              <w:rPr>
                <w:i/>
                <w:sz w:val="16"/>
                <w:szCs w:val="18"/>
              </w:rPr>
              <w:t>c</w:t>
            </w:r>
            <w:r w:rsidR="00375734" w:rsidRPr="000B5A5E">
              <w:rPr>
                <w:i/>
                <w:sz w:val="16"/>
                <w:szCs w:val="18"/>
              </w:rPr>
              <w:t>lassified area, security facility,</w:t>
            </w:r>
            <w:r w:rsidR="000B453E">
              <w:rPr>
                <w:i/>
                <w:sz w:val="16"/>
                <w:szCs w:val="18"/>
              </w:rPr>
              <w:t xml:space="preserve"> Security Police Officer (</w:t>
            </w:r>
            <w:r w:rsidR="00375734" w:rsidRPr="000B5A5E">
              <w:rPr>
                <w:i/>
                <w:sz w:val="16"/>
                <w:szCs w:val="18"/>
              </w:rPr>
              <w:t>SPO</w:t>
            </w:r>
            <w:r w:rsidR="00FB6F64" w:rsidRPr="000B5A5E">
              <w:rPr>
                <w:i/>
                <w:sz w:val="16"/>
                <w:szCs w:val="18"/>
              </w:rPr>
              <w:t>)</w:t>
            </w:r>
            <w:r w:rsidR="00375734" w:rsidRPr="000B5A5E">
              <w:rPr>
                <w:i/>
                <w:sz w:val="16"/>
                <w:szCs w:val="18"/>
              </w:rPr>
              <w:t xml:space="preserve"> personnel support required, security concerns </w:t>
            </w:r>
          </w:p>
        </w:tc>
        <w:tc>
          <w:tcPr>
            <w:tcW w:w="9540" w:type="dxa"/>
          </w:tcPr>
          <w:p w14:paraId="6E32E754" w14:textId="77777777" w:rsidR="00375734" w:rsidRPr="001D70AA" w:rsidRDefault="00F20A28" w:rsidP="00F73AAA">
            <w:pPr>
              <w:spacing w:before="120" w:after="120"/>
              <w:rPr>
                <w:sz w:val="18"/>
                <w:szCs w:val="18"/>
              </w:rPr>
            </w:pPr>
            <w:r w:rsidRPr="00A41734">
              <w:rPr>
                <w:sz w:val="20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1734">
              <w:rPr>
                <w:sz w:val="20"/>
                <w:szCs w:val="18"/>
              </w:rPr>
              <w:instrText xml:space="preserve"> FORMTEXT </w:instrText>
            </w:r>
            <w:r w:rsidRPr="00A41734">
              <w:rPr>
                <w:sz w:val="20"/>
                <w:szCs w:val="18"/>
              </w:rPr>
            </w:r>
            <w:r w:rsidRPr="00A41734">
              <w:rPr>
                <w:sz w:val="20"/>
                <w:szCs w:val="18"/>
              </w:rPr>
              <w:fldChar w:fldCharType="separate"/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sz w:val="20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31E184B7" w14:textId="77777777" w:rsidR="00375734" w:rsidRPr="00DD24CF" w:rsidRDefault="00F20A28" w:rsidP="00F73AAA">
            <w:pPr>
              <w:spacing w:before="120" w:after="120"/>
              <w:rPr>
                <w:b/>
                <w:sz w:val="32"/>
                <w:szCs w:val="32"/>
              </w:rPr>
            </w:pPr>
            <w:r w:rsidRPr="00A41734">
              <w:rPr>
                <w:sz w:val="20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1734">
              <w:rPr>
                <w:sz w:val="20"/>
                <w:szCs w:val="18"/>
              </w:rPr>
              <w:instrText xml:space="preserve"> FORMTEXT </w:instrText>
            </w:r>
            <w:r w:rsidRPr="00A41734">
              <w:rPr>
                <w:sz w:val="20"/>
                <w:szCs w:val="18"/>
              </w:rPr>
            </w:r>
            <w:r w:rsidRPr="00A41734">
              <w:rPr>
                <w:sz w:val="20"/>
                <w:szCs w:val="18"/>
              </w:rPr>
              <w:fldChar w:fldCharType="separate"/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sz w:val="20"/>
                <w:szCs w:val="18"/>
              </w:rPr>
              <w:fldChar w:fldCharType="end"/>
            </w:r>
          </w:p>
        </w:tc>
      </w:tr>
      <w:tr w:rsidR="00642BEE" w:rsidRPr="000847B7" w14:paraId="600F77F9" w14:textId="77777777" w:rsidTr="0023647C">
        <w:trPr>
          <w:trHeight w:val="881"/>
        </w:trPr>
        <w:tc>
          <w:tcPr>
            <w:tcW w:w="1800" w:type="dxa"/>
          </w:tcPr>
          <w:p w14:paraId="17F3A9D8" w14:textId="77777777" w:rsidR="00642BEE" w:rsidRPr="000B5A5E" w:rsidRDefault="00642BEE" w:rsidP="00F73AAA">
            <w:pPr>
              <w:spacing w:before="120" w:after="120" w:line="276" w:lineRule="auto"/>
              <w:rPr>
                <w:b/>
                <w:sz w:val="18"/>
                <w:szCs w:val="18"/>
              </w:rPr>
            </w:pPr>
            <w:r w:rsidRPr="000B5A5E">
              <w:rPr>
                <w:b/>
                <w:sz w:val="18"/>
                <w:szCs w:val="20"/>
              </w:rPr>
              <w:t>Demolition Plans</w:t>
            </w:r>
            <w:r w:rsidRPr="000B5A5E">
              <w:rPr>
                <w:b/>
                <w:i/>
                <w:sz w:val="18"/>
                <w:szCs w:val="20"/>
              </w:rPr>
              <w:t>:</w:t>
            </w:r>
            <w:r w:rsidRPr="000B5A5E">
              <w:rPr>
                <w:i/>
                <w:sz w:val="18"/>
                <w:szCs w:val="18"/>
              </w:rPr>
              <w:t xml:space="preserve"> </w:t>
            </w:r>
            <w:r w:rsidR="00F73AAA" w:rsidRPr="000B5A5E">
              <w:rPr>
                <w:i/>
                <w:sz w:val="16"/>
                <w:szCs w:val="18"/>
              </w:rPr>
              <w:t>clearly identified on plans.</w:t>
            </w:r>
          </w:p>
        </w:tc>
        <w:tc>
          <w:tcPr>
            <w:tcW w:w="9540" w:type="dxa"/>
          </w:tcPr>
          <w:p w14:paraId="79C77631" w14:textId="77777777" w:rsidR="00642BEE" w:rsidRPr="001D70AA" w:rsidRDefault="00F73AAA" w:rsidP="00F73AAA">
            <w:pPr>
              <w:spacing w:before="120" w:after="120"/>
              <w:rPr>
                <w:sz w:val="18"/>
                <w:szCs w:val="18"/>
              </w:rPr>
            </w:pPr>
            <w:r w:rsidRPr="00A41734">
              <w:rPr>
                <w:sz w:val="20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1734">
              <w:rPr>
                <w:sz w:val="20"/>
                <w:szCs w:val="18"/>
              </w:rPr>
              <w:instrText xml:space="preserve"> FORMTEXT </w:instrText>
            </w:r>
            <w:r w:rsidRPr="00A41734">
              <w:rPr>
                <w:sz w:val="20"/>
                <w:szCs w:val="18"/>
              </w:rPr>
            </w:r>
            <w:r w:rsidRPr="00A41734">
              <w:rPr>
                <w:sz w:val="20"/>
                <w:szCs w:val="18"/>
              </w:rPr>
              <w:fldChar w:fldCharType="separate"/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sz w:val="20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740E34E0" w14:textId="77777777" w:rsidR="00642BEE" w:rsidRPr="00DD24CF" w:rsidRDefault="00F73AAA" w:rsidP="00F73AAA">
            <w:pPr>
              <w:spacing w:before="120" w:after="120"/>
              <w:rPr>
                <w:b/>
                <w:sz w:val="32"/>
                <w:szCs w:val="32"/>
              </w:rPr>
            </w:pPr>
            <w:r w:rsidRPr="00A41734">
              <w:rPr>
                <w:sz w:val="20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1734">
              <w:rPr>
                <w:sz w:val="20"/>
                <w:szCs w:val="18"/>
              </w:rPr>
              <w:instrText xml:space="preserve"> FORMTEXT </w:instrText>
            </w:r>
            <w:r w:rsidRPr="00A41734">
              <w:rPr>
                <w:sz w:val="20"/>
                <w:szCs w:val="18"/>
              </w:rPr>
            </w:r>
            <w:r w:rsidRPr="00A41734">
              <w:rPr>
                <w:sz w:val="20"/>
                <w:szCs w:val="18"/>
              </w:rPr>
              <w:fldChar w:fldCharType="separate"/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noProof/>
                <w:sz w:val="20"/>
                <w:szCs w:val="18"/>
              </w:rPr>
              <w:t> </w:t>
            </w:r>
            <w:r w:rsidRPr="00A41734">
              <w:rPr>
                <w:sz w:val="20"/>
                <w:szCs w:val="18"/>
              </w:rPr>
              <w:fldChar w:fldCharType="end"/>
            </w:r>
          </w:p>
        </w:tc>
      </w:tr>
      <w:tr w:rsidR="00642BEE" w:rsidRPr="000847B7" w14:paraId="3805B365" w14:textId="77777777" w:rsidTr="00155178">
        <w:trPr>
          <w:trHeight w:val="1421"/>
        </w:trPr>
        <w:tc>
          <w:tcPr>
            <w:tcW w:w="1800" w:type="dxa"/>
          </w:tcPr>
          <w:p w14:paraId="4C7A7C60" w14:textId="77777777" w:rsidR="00642BEE" w:rsidRPr="009106D8" w:rsidRDefault="00642BEE" w:rsidP="00F73AAA">
            <w:pPr>
              <w:spacing w:before="120" w:after="120" w:line="276" w:lineRule="auto"/>
              <w:rPr>
                <w:sz w:val="18"/>
                <w:szCs w:val="20"/>
              </w:rPr>
            </w:pPr>
            <w:r w:rsidRPr="009106D8">
              <w:rPr>
                <w:b/>
                <w:sz w:val="18"/>
                <w:szCs w:val="20"/>
              </w:rPr>
              <w:t>Plumbing Plans:</w:t>
            </w:r>
            <w:r w:rsidRPr="009106D8">
              <w:rPr>
                <w:sz w:val="18"/>
                <w:szCs w:val="20"/>
              </w:rPr>
              <w:t xml:space="preserve"> </w:t>
            </w:r>
          </w:p>
          <w:p w14:paraId="12023E74" w14:textId="77777777" w:rsidR="00642BEE" w:rsidRPr="009106D8" w:rsidRDefault="00F73AAA" w:rsidP="00F73AAA">
            <w:pPr>
              <w:spacing w:before="120" w:after="120" w:line="276" w:lineRule="auto"/>
              <w:rPr>
                <w:i/>
                <w:sz w:val="18"/>
                <w:szCs w:val="18"/>
              </w:rPr>
            </w:pPr>
            <w:r w:rsidRPr="009106D8">
              <w:rPr>
                <w:i/>
                <w:sz w:val="16"/>
                <w:szCs w:val="18"/>
              </w:rPr>
              <w:t xml:space="preserve">Modifications </w:t>
            </w:r>
            <w:r w:rsidR="00642BEE" w:rsidRPr="009106D8">
              <w:rPr>
                <w:i/>
                <w:sz w:val="16"/>
                <w:szCs w:val="18"/>
              </w:rPr>
              <w:t>clearly Identified</w:t>
            </w:r>
          </w:p>
        </w:tc>
        <w:tc>
          <w:tcPr>
            <w:tcW w:w="9540" w:type="dxa"/>
          </w:tcPr>
          <w:p w14:paraId="7B2297DE" w14:textId="77777777" w:rsidR="00642BEE" w:rsidRPr="00A41734" w:rsidRDefault="00F73AAA" w:rsidP="00F73AAA">
            <w:pPr>
              <w:spacing w:before="120" w:after="120"/>
              <w:rPr>
                <w:sz w:val="20"/>
                <w:szCs w:val="20"/>
              </w:rPr>
            </w:pPr>
            <w:r w:rsidRPr="00A41734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1734">
              <w:rPr>
                <w:sz w:val="20"/>
                <w:szCs w:val="20"/>
              </w:rPr>
              <w:instrText xml:space="preserve"> FORMTEXT </w:instrText>
            </w:r>
            <w:r w:rsidRPr="00A41734">
              <w:rPr>
                <w:sz w:val="20"/>
                <w:szCs w:val="20"/>
              </w:rPr>
            </w:r>
            <w:r w:rsidRPr="00A41734">
              <w:rPr>
                <w:sz w:val="20"/>
                <w:szCs w:val="20"/>
              </w:rPr>
              <w:fldChar w:fldCharType="separate"/>
            </w:r>
            <w:r w:rsidRPr="00A41734">
              <w:rPr>
                <w:noProof/>
                <w:sz w:val="20"/>
                <w:szCs w:val="20"/>
              </w:rPr>
              <w:t> </w:t>
            </w:r>
            <w:r w:rsidRPr="00A41734">
              <w:rPr>
                <w:noProof/>
                <w:sz w:val="20"/>
                <w:szCs w:val="20"/>
              </w:rPr>
              <w:t> </w:t>
            </w:r>
            <w:r w:rsidRPr="00A41734">
              <w:rPr>
                <w:noProof/>
                <w:sz w:val="20"/>
                <w:szCs w:val="20"/>
              </w:rPr>
              <w:t> </w:t>
            </w:r>
            <w:r w:rsidRPr="00A41734">
              <w:rPr>
                <w:noProof/>
                <w:sz w:val="20"/>
                <w:szCs w:val="20"/>
              </w:rPr>
              <w:t> </w:t>
            </w:r>
            <w:r w:rsidRPr="00A41734">
              <w:rPr>
                <w:noProof/>
                <w:sz w:val="20"/>
                <w:szCs w:val="20"/>
              </w:rPr>
              <w:t> </w:t>
            </w:r>
            <w:r w:rsidRPr="00A41734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79291489" w14:textId="77777777" w:rsidR="00642BEE" w:rsidRPr="00A41734" w:rsidRDefault="00F73AAA" w:rsidP="00F73AAA">
            <w:pPr>
              <w:spacing w:before="120" w:after="120"/>
              <w:rPr>
                <w:b/>
                <w:sz w:val="20"/>
                <w:szCs w:val="20"/>
              </w:rPr>
            </w:pPr>
            <w:r w:rsidRPr="00A41734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1734">
              <w:rPr>
                <w:sz w:val="20"/>
                <w:szCs w:val="20"/>
              </w:rPr>
              <w:instrText xml:space="preserve"> FORMTEXT </w:instrText>
            </w:r>
            <w:r w:rsidRPr="00A41734">
              <w:rPr>
                <w:sz w:val="20"/>
                <w:szCs w:val="20"/>
              </w:rPr>
            </w:r>
            <w:r w:rsidRPr="00A41734">
              <w:rPr>
                <w:sz w:val="20"/>
                <w:szCs w:val="20"/>
              </w:rPr>
              <w:fldChar w:fldCharType="separate"/>
            </w:r>
            <w:r w:rsidRPr="00A41734">
              <w:rPr>
                <w:noProof/>
                <w:sz w:val="20"/>
                <w:szCs w:val="20"/>
              </w:rPr>
              <w:t> </w:t>
            </w:r>
            <w:r w:rsidRPr="00A41734">
              <w:rPr>
                <w:noProof/>
                <w:sz w:val="20"/>
                <w:szCs w:val="20"/>
              </w:rPr>
              <w:t> </w:t>
            </w:r>
            <w:r w:rsidRPr="00A41734">
              <w:rPr>
                <w:noProof/>
                <w:sz w:val="20"/>
                <w:szCs w:val="20"/>
              </w:rPr>
              <w:t> </w:t>
            </w:r>
            <w:r w:rsidRPr="00A41734">
              <w:rPr>
                <w:noProof/>
                <w:sz w:val="20"/>
                <w:szCs w:val="20"/>
              </w:rPr>
              <w:t> </w:t>
            </w:r>
            <w:r w:rsidRPr="00A41734">
              <w:rPr>
                <w:noProof/>
                <w:sz w:val="20"/>
                <w:szCs w:val="20"/>
              </w:rPr>
              <w:t> </w:t>
            </w:r>
            <w:r w:rsidRPr="00A41734">
              <w:rPr>
                <w:sz w:val="20"/>
                <w:szCs w:val="20"/>
              </w:rPr>
              <w:fldChar w:fldCharType="end"/>
            </w:r>
          </w:p>
        </w:tc>
      </w:tr>
      <w:tr w:rsidR="00642BEE" w:rsidRPr="000847B7" w14:paraId="544B53CE" w14:textId="77777777" w:rsidTr="00155178">
        <w:trPr>
          <w:trHeight w:val="1421"/>
        </w:trPr>
        <w:tc>
          <w:tcPr>
            <w:tcW w:w="1800" w:type="dxa"/>
          </w:tcPr>
          <w:p w14:paraId="4DC00B9F" w14:textId="77777777" w:rsidR="00642BEE" w:rsidRPr="000B5A5E" w:rsidRDefault="00642BEE" w:rsidP="00F73AAA">
            <w:pPr>
              <w:spacing w:before="120" w:after="120" w:line="276" w:lineRule="auto"/>
              <w:rPr>
                <w:b/>
                <w:sz w:val="18"/>
                <w:szCs w:val="20"/>
              </w:rPr>
            </w:pPr>
            <w:r w:rsidRPr="000B5A5E">
              <w:rPr>
                <w:b/>
                <w:sz w:val="18"/>
                <w:szCs w:val="20"/>
              </w:rPr>
              <w:t>Framing Plans:</w:t>
            </w:r>
          </w:p>
          <w:p w14:paraId="5B8ABC1C" w14:textId="77777777" w:rsidR="00642BEE" w:rsidRPr="000B5A5E" w:rsidRDefault="00642BEE" w:rsidP="00F73AAA">
            <w:pPr>
              <w:spacing w:before="120" w:after="120" w:line="276" w:lineRule="auto"/>
              <w:rPr>
                <w:i/>
                <w:sz w:val="16"/>
                <w:szCs w:val="18"/>
              </w:rPr>
            </w:pPr>
            <w:r w:rsidRPr="000B5A5E">
              <w:rPr>
                <w:i/>
                <w:sz w:val="16"/>
                <w:szCs w:val="18"/>
              </w:rPr>
              <w:t>Potential Hazards embedded in walls / Located?</w:t>
            </w:r>
          </w:p>
          <w:p w14:paraId="745F66D8" w14:textId="77777777" w:rsidR="00642BEE" w:rsidRDefault="00642BEE" w:rsidP="00F73AAA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9540" w:type="dxa"/>
          </w:tcPr>
          <w:p w14:paraId="0AF96329" w14:textId="77777777" w:rsidR="00642BEE" w:rsidRPr="00A41734" w:rsidRDefault="00F73AAA" w:rsidP="00F73AAA">
            <w:pPr>
              <w:spacing w:before="120" w:after="120"/>
              <w:rPr>
                <w:sz w:val="20"/>
                <w:szCs w:val="20"/>
              </w:rPr>
            </w:pPr>
            <w:r w:rsidRPr="00A41734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1734">
              <w:rPr>
                <w:sz w:val="20"/>
                <w:szCs w:val="20"/>
              </w:rPr>
              <w:instrText xml:space="preserve"> FORMTEXT </w:instrText>
            </w:r>
            <w:r w:rsidRPr="00A41734">
              <w:rPr>
                <w:sz w:val="20"/>
                <w:szCs w:val="20"/>
              </w:rPr>
            </w:r>
            <w:r w:rsidRPr="00A41734">
              <w:rPr>
                <w:sz w:val="20"/>
                <w:szCs w:val="20"/>
              </w:rPr>
              <w:fldChar w:fldCharType="separate"/>
            </w:r>
            <w:r w:rsidRPr="00A41734">
              <w:rPr>
                <w:noProof/>
                <w:sz w:val="20"/>
                <w:szCs w:val="20"/>
              </w:rPr>
              <w:t> </w:t>
            </w:r>
            <w:r w:rsidRPr="00A41734">
              <w:rPr>
                <w:noProof/>
                <w:sz w:val="20"/>
                <w:szCs w:val="20"/>
              </w:rPr>
              <w:t> </w:t>
            </w:r>
            <w:r w:rsidRPr="00A41734">
              <w:rPr>
                <w:noProof/>
                <w:sz w:val="20"/>
                <w:szCs w:val="20"/>
              </w:rPr>
              <w:t> </w:t>
            </w:r>
            <w:r w:rsidRPr="00A41734">
              <w:rPr>
                <w:noProof/>
                <w:sz w:val="20"/>
                <w:szCs w:val="20"/>
              </w:rPr>
              <w:t> </w:t>
            </w:r>
            <w:r w:rsidRPr="00A41734">
              <w:rPr>
                <w:noProof/>
                <w:sz w:val="20"/>
                <w:szCs w:val="20"/>
              </w:rPr>
              <w:t> </w:t>
            </w:r>
            <w:r w:rsidRPr="00A41734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1C5DC495" w14:textId="77777777" w:rsidR="00642BEE" w:rsidRPr="00A41734" w:rsidRDefault="00F73AAA" w:rsidP="00F73AAA">
            <w:pPr>
              <w:spacing w:before="120" w:after="120"/>
              <w:rPr>
                <w:b/>
                <w:sz w:val="20"/>
                <w:szCs w:val="20"/>
              </w:rPr>
            </w:pPr>
            <w:r w:rsidRPr="00A41734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1734">
              <w:rPr>
                <w:sz w:val="20"/>
                <w:szCs w:val="20"/>
              </w:rPr>
              <w:instrText xml:space="preserve"> FORMTEXT </w:instrText>
            </w:r>
            <w:r w:rsidRPr="00A41734">
              <w:rPr>
                <w:sz w:val="20"/>
                <w:szCs w:val="20"/>
              </w:rPr>
            </w:r>
            <w:r w:rsidRPr="00A41734">
              <w:rPr>
                <w:sz w:val="20"/>
                <w:szCs w:val="20"/>
              </w:rPr>
              <w:fldChar w:fldCharType="separate"/>
            </w:r>
            <w:r w:rsidRPr="00A41734">
              <w:rPr>
                <w:noProof/>
                <w:sz w:val="20"/>
                <w:szCs w:val="20"/>
              </w:rPr>
              <w:t> </w:t>
            </w:r>
            <w:r w:rsidRPr="00A41734">
              <w:rPr>
                <w:noProof/>
                <w:sz w:val="20"/>
                <w:szCs w:val="20"/>
              </w:rPr>
              <w:t> </w:t>
            </w:r>
            <w:r w:rsidRPr="00A41734">
              <w:rPr>
                <w:noProof/>
                <w:sz w:val="20"/>
                <w:szCs w:val="20"/>
              </w:rPr>
              <w:t> </w:t>
            </w:r>
            <w:r w:rsidRPr="00A41734">
              <w:rPr>
                <w:noProof/>
                <w:sz w:val="20"/>
                <w:szCs w:val="20"/>
              </w:rPr>
              <w:t> </w:t>
            </w:r>
            <w:r w:rsidRPr="00A41734">
              <w:rPr>
                <w:noProof/>
                <w:sz w:val="20"/>
                <w:szCs w:val="20"/>
              </w:rPr>
              <w:t> </w:t>
            </w:r>
            <w:r w:rsidRPr="00A41734">
              <w:rPr>
                <w:sz w:val="20"/>
                <w:szCs w:val="20"/>
              </w:rPr>
              <w:fldChar w:fldCharType="end"/>
            </w:r>
          </w:p>
        </w:tc>
      </w:tr>
    </w:tbl>
    <w:p w14:paraId="68DAF135" w14:textId="77777777" w:rsidR="002A5E67" w:rsidRDefault="002A5E67" w:rsidP="006E4B3C">
      <w:pPr>
        <w:jc w:val="center"/>
        <w:sectPr w:rsidR="002A5E67" w:rsidSect="00227685">
          <w:headerReference w:type="default" r:id="rId8"/>
          <w:footerReference w:type="default" r:id="rId9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2646342" w14:textId="77777777" w:rsidR="0007586B" w:rsidRDefault="0007586B" w:rsidP="00227685">
      <w:pPr>
        <w:pStyle w:val="NoSpacing"/>
        <w:tabs>
          <w:tab w:val="left" w:pos="1094"/>
        </w:tabs>
        <w:ind w:left="360"/>
      </w:pPr>
    </w:p>
    <w:p w14:paraId="5040AF1F" w14:textId="77777777" w:rsidR="0071612C" w:rsidRDefault="00A064A7" w:rsidP="0071612C">
      <w:pPr>
        <w:pStyle w:val="NoSpacing"/>
        <w:tabs>
          <w:tab w:val="left" w:pos="1094"/>
        </w:tabs>
        <w:ind w:left="-90"/>
        <w:rPr>
          <w:b/>
          <w:sz w:val="28"/>
          <w:szCs w:val="28"/>
          <w:u w:val="single"/>
        </w:rPr>
      </w:pPr>
      <w:r w:rsidRPr="0071612C">
        <w:rPr>
          <w:b/>
          <w:sz w:val="24"/>
          <w:szCs w:val="24"/>
          <w:u w:val="single"/>
        </w:rPr>
        <w:t>P</w:t>
      </w:r>
      <w:r w:rsidR="009D0883" w:rsidRPr="0071612C">
        <w:rPr>
          <w:b/>
          <w:sz w:val="24"/>
          <w:szCs w:val="24"/>
          <w:u w:val="single"/>
        </w:rPr>
        <w:t>ART</w:t>
      </w:r>
      <w:r w:rsidRPr="0071612C">
        <w:rPr>
          <w:b/>
          <w:sz w:val="24"/>
          <w:szCs w:val="24"/>
          <w:u w:val="single"/>
        </w:rPr>
        <w:t xml:space="preserve"> I</w:t>
      </w:r>
      <w:r w:rsidR="0097415D" w:rsidRPr="0071612C">
        <w:rPr>
          <w:b/>
          <w:sz w:val="24"/>
          <w:szCs w:val="24"/>
          <w:u w:val="single"/>
        </w:rPr>
        <w:t>II</w:t>
      </w:r>
      <w:r w:rsidR="0097415D" w:rsidRPr="0071612C">
        <w:rPr>
          <w:b/>
          <w:u w:val="single"/>
        </w:rPr>
        <w:t>:</w:t>
      </w:r>
      <w:r w:rsidRPr="0071612C">
        <w:rPr>
          <w:b/>
          <w:u w:val="single"/>
        </w:rPr>
        <w:t xml:space="preserve"> </w:t>
      </w:r>
      <w:r w:rsidR="0071612C" w:rsidRPr="0071612C">
        <w:rPr>
          <w:b/>
          <w:sz w:val="24"/>
          <w:szCs w:val="24"/>
          <w:u w:val="single"/>
        </w:rPr>
        <w:t>Discussion Notes</w:t>
      </w:r>
    </w:p>
    <w:p w14:paraId="5C8B116D" w14:textId="77777777" w:rsidR="00212FBE" w:rsidRPr="0071612C" w:rsidRDefault="007C6170" w:rsidP="0071612C">
      <w:pPr>
        <w:pStyle w:val="NoSpacing"/>
        <w:tabs>
          <w:tab w:val="left" w:pos="1094"/>
        </w:tabs>
        <w:ind w:left="-90"/>
        <w:rPr>
          <w:b/>
          <w:sz w:val="28"/>
          <w:szCs w:val="28"/>
          <w:u w:val="single"/>
        </w:rPr>
      </w:pPr>
      <w:r>
        <w:rPr>
          <w:sz w:val="18"/>
          <w:szCs w:val="18"/>
        </w:rPr>
        <w:t>(E</w:t>
      </w:r>
      <w:r w:rsidR="00AB42C8" w:rsidRPr="00AB42C8">
        <w:rPr>
          <w:sz w:val="18"/>
          <w:szCs w:val="18"/>
        </w:rPr>
        <w:t xml:space="preserve">xpand </w:t>
      </w:r>
      <w:r w:rsidR="0097415D">
        <w:rPr>
          <w:sz w:val="18"/>
          <w:szCs w:val="18"/>
        </w:rPr>
        <w:t xml:space="preserve">or delete </w:t>
      </w:r>
      <w:r w:rsidR="00AB42C8" w:rsidRPr="00AB42C8">
        <w:rPr>
          <w:sz w:val="18"/>
          <w:szCs w:val="18"/>
        </w:rPr>
        <w:t>as needed</w:t>
      </w:r>
      <w:r w:rsidR="00453F96">
        <w:rPr>
          <w:sz w:val="18"/>
          <w:szCs w:val="18"/>
        </w:rPr>
        <w:t>.</w:t>
      </w:r>
      <w:r w:rsidR="00315EB5">
        <w:rPr>
          <w:sz w:val="18"/>
          <w:szCs w:val="18"/>
        </w:rPr>
        <w:t>)</w:t>
      </w:r>
    </w:p>
    <w:p w14:paraId="5E286248" w14:textId="77777777" w:rsidR="009106D8" w:rsidRPr="009106D8" w:rsidRDefault="009106D8" w:rsidP="009106D8">
      <w:pPr>
        <w:tabs>
          <w:tab w:val="left" w:pos="4140"/>
          <w:tab w:val="left" w:pos="10260"/>
          <w:tab w:val="left" w:pos="12870"/>
        </w:tabs>
        <w:rPr>
          <w:u w:val="single"/>
        </w:rPr>
      </w:pPr>
      <w:r w:rsidRPr="009106D8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9106D8">
        <w:rPr>
          <w:u w:val="single"/>
        </w:rPr>
        <w:instrText xml:space="preserve"> FORMTEXT </w:instrText>
      </w:r>
      <w:r w:rsidRPr="009106D8">
        <w:rPr>
          <w:u w:val="single"/>
        </w:rPr>
      </w:r>
      <w:r w:rsidRPr="009106D8">
        <w:rPr>
          <w:u w:val="single"/>
        </w:rPr>
        <w:fldChar w:fldCharType="separate"/>
      </w:r>
      <w:r w:rsidRPr="009106D8">
        <w:rPr>
          <w:noProof/>
          <w:u w:val="single"/>
        </w:rPr>
        <w:t> </w:t>
      </w:r>
      <w:r w:rsidRPr="009106D8">
        <w:rPr>
          <w:noProof/>
          <w:u w:val="single"/>
        </w:rPr>
        <w:t> </w:t>
      </w:r>
      <w:r w:rsidRPr="009106D8">
        <w:rPr>
          <w:noProof/>
          <w:u w:val="single"/>
        </w:rPr>
        <w:t> </w:t>
      </w:r>
      <w:r w:rsidRPr="009106D8">
        <w:rPr>
          <w:noProof/>
          <w:u w:val="single"/>
        </w:rPr>
        <w:t> </w:t>
      </w:r>
      <w:r w:rsidRPr="009106D8">
        <w:rPr>
          <w:noProof/>
          <w:u w:val="single"/>
        </w:rPr>
        <w:t> </w:t>
      </w:r>
      <w:r w:rsidRPr="009106D8">
        <w:rPr>
          <w:u w:val="single"/>
        </w:rPr>
        <w:fldChar w:fldCharType="end"/>
      </w:r>
      <w:bookmarkEnd w:id="8"/>
      <w:r w:rsidRPr="009106D8">
        <w:rPr>
          <w:u w:val="single"/>
        </w:rPr>
        <w:tab/>
      </w:r>
      <w:r w:rsidRPr="009106D8">
        <w:rPr>
          <w:u w:val="single"/>
        </w:rPr>
        <w:tab/>
      </w:r>
      <w:r w:rsidRPr="009106D8">
        <w:rPr>
          <w:u w:val="single"/>
        </w:rPr>
        <w:tab/>
      </w:r>
    </w:p>
    <w:p w14:paraId="4E4F3C45" w14:textId="77777777" w:rsidR="007C6170" w:rsidRDefault="007C617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0C81448" w14:textId="77777777" w:rsidR="0097415D" w:rsidRPr="00AB42C8" w:rsidRDefault="00197C30" w:rsidP="00A04E71">
      <w:pPr>
        <w:pStyle w:val="NoSpacing"/>
        <w:tabs>
          <w:tab w:val="left" w:pos="1094"/>
        </w:tabs>
        <w:rPr>
          <w:sz w:val="18"/>
          <w:szCs w:val="18"/>
        </w:rPr>
      </w:pPr>
      <w:r w:rsidRPr="00453F96">
        <w:rPr>
          <w:b/>
          <w:sz w:val="24"/>
          <w:szCs w:val="24"/>
          <w:u w:val="single"/>
        </w:rPr>
        <w:t>P</w:t>
      </w:r>
      <w:r w:rsidR="009D0883" w:rsidRPr="00453F96">
        <w:rPr>
          <w:b/>
          <w:sz w:val="24"/>
          <w:szCs w:val="24"/>
          <w:u w:val="single"/>
        </w:rPr>
        <w:t>ART</w:t>
      </w:r>
      <w:r w:rsidR="00840862" w:rsidRPr="00453F96">
        <w:rPr>
          <w:b/>
          <w:sz w:val="24"/>
          <w:szCs w:val="24"/>
          <w:u w:val="single"/>
        </w:rPr>
        <w:t xml:space="preserve"> I</w:t>
      </w:r>
      <w:r w:rsidR="00453F96" w:rsidRPr="00453F96">
        <w:rPr>
          <w:b/>
          <w:sz w:val="24"/>
          <w:szCs w:val="24"/>
          <w:u w:val="single"/>
        </w:rPr>
        <w:t>V:</w:t>
      </w:r>
      <w:r w:rsidR="00840862" w:rsidRPr="00453F96">
        <w:rPr>
          <w:sz w:val="24"/>
          <w:szCs w:val="24"/>
          <w:u w:val="single"/>
        </w:rPr>
        <w:t xml:space="preserve"> </w:t>
      </w:r>
      <w:r w:rsidR="00227685" w:rsidRPr="00453F96">
        <w:rPr>
          <w:rFonts w:eastAsia="Times New Roman" w:cs="Times New Roman"/>
          <w:b/>
          <w:sz w:val="24"/>
          <w:szCs w:val="24"/>
          <w:u w:val="single"/>
        </w:rPr>
        <w:t xml:space="preserve">Use this space to sketch </w:t>
      </w:r>
      <w:r w:rsidR="00F46DDA" w:rsidRPr="00453F96">
        <w:rPr>
          <w:rFonts w:eastAsia="Times New Roman" w:cs="Times New Roman"/>
          <w:b/>
          <w:sz w:val="24"/>
          <w:szCs w:val="24"/>
          <w:u w:val="single"/>
        </w:rPr>
        <w:t xml:space="preserve">potential </w:t>
      </w:r>
      <w:r w:rsidR="00840862" w:rsidRPr="00453F96">
        <w:rPr>
          <w:rFonts w:eastAsia="Times New Roman" w:cs="Times New Roman"/>
          <w:b/>
          <w:sz w:val="24"/>
          <w:szCs w:val="24"/>
          <w:u w:val="single"/>
        </w:rPr>
        <w:t xml:space="preserve">hazard </w:t>
      </w:r>
      <w:r w:rsidR="00227685" w:rsidRPr="00453F96">
        <w:rPr>
          <w:rFonts w:eastAsia="Times New Roman" w:cs="Times New Roman"/>
          <w:b/>
          <w:sz w:val="24"/>
          <w:szCs w:val="24"/>
          <w:u w:val="single"/>
        </w:rPr>
        <w:t xml:space="preserve">locations </w:t>
      </w:r>
      <w:r w:rsidR="00840862" w:rsidRPr="00453F96">
        <w:rPr>
          <w:rFonts w:eastAsia="Times New Roman" w:cs="Times New Roman"/>
          <w:b/>
          <w:sz w:val="24"/>
          <w:szCs w:val="24"/>
          <w:u w:val="single"/>
        </w:rPr>
        <w:t xml:space="preserve">(example: </w:t>
      </w:r>
      <w:r w:rsidR="009B1904">
        <w:rPr>
          <w:rFonts w:eastAsia="Times New Roman" w:cs="Times New Roman"/>
          <w:b/>
          <w:sz w:val="24"/>
          <w:szCs w:val="24"/>
          <w:u w:val="single"/>
        </w:rPr>
        <w:t>ACM, Lead Paint, Caulking etc.</w:t>
      </w:r>
      <w:r w:rsidR="00F064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="0097415D">
        <w:rPr>
          <w:sz w:val="18"/>
          <w:szCs w:val="18"/>
        </w:rPr>
        <w:tab/>
      </w:r>
      <w:r w:rsidR="0097415D">
        <w:rPr>
          <w:sz w:val="18"/>
          <w:szCs w:val="18"/>
        </w:rPr>
        <w:tab/>
      </w:r>
      <w:r w:rsidR="0097415D">
        <w:rPr>
          <w:sz w:val="18"/>
          <w:szCs w:val="18"/>
        </w:rPr>
        <w:tab/>
      </w:r>
      <w:r w:rsidR="0097415D">
        <w:rPr>
          <w:sz w:val="18"/>
          <w:szCs w:val="18"/>
        </w:rPr>
        <w:tab/>
        <w:t xml:space="preserve"> (E</w:t>
      </w:r>
      <w:r w:rsidR="0097415D" w:rsidRPr="00AB42C8">
        <w:rPr>
          <w:sz w:val="18"/>
          <w:szCs w:val="18"/>
        </w:rPr>
        <w:t xml:space="preserve">xpand </w:t>
      </w:r>
      <w:r w:rsidR="0097415D">
        <w:rPr>
          <w:sz w:val="18"/>
          <w:szCs w:val="18"/>
        </w:rPr>
        <w:t xml:space="preserve">or delete </w:t>
      </w:r>
      <w:r w:rsidR="0097415D" w:rsidRPr="00AB42C8">
        <w:rPr>
          <w:sz w:val="18"/>
          <w:szCs w:val="18"/>
        </w:rPr>
        <w:t>as needed or affix a</w:t>
      </w:r>
      <w:r w:rsidR="009B1904">
        <w:rPr>
          <w:sz w:val="18"/>
          <w:szCs w:val="18"/>
        </w:rPr>
        <w:t>dditional drawings, permits, etc.,</w:t>
      </w:r>
      <w:r w:rsidR="0097415D" w:rsidRPr="00AB42C8">
        <w:rPr>
          <w:sz w:val="18"/>
          <w:szCs w:val="18"/>
        </w:rPr>
        <w:t xml:space="preserve"> as applicable</w:t>
      </w:r>
      <w:r w:rsidR="00453F96">
        <w:rPr>
          <w:sz w:val="18"/>
          <w:szCs w:val="18"/>
        </w:rPr>
        <w:t>.</w:t>
      </w:r>
      <w:r w:rsidR="0097415D" w:rsidRPr="00AB42C8">
        <w:rPr>
          <w:sz w:val="18"/>
          <w:szCs w:val="18"/>
        </w:rPr>
        <w:t>)</w:t>
      </w:r>
    </w:p>
    <w:p w14:paraId="26BEF99B" w14:textId="77777777" w:rsidR="0097415D" w:rsidRDefault="0097415D" w:rsidP="00155178">
      <w:pPr>
        <w:pStyle w:val="NoSpacing"/>
        <w:tabs>
          <w:tab w:val="left" w:pos="1094"/>
        </w:tabs>
        <w:ind w:left="360"/>
        <w:jc w:val="center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2590"/>
      </w:tblGrid>
      <w:tr w:rsidR="00197C30" w14:paraId="7FE42B64" w14:textId="77777777" w:rsidTr="00155178">
        <w:trPr>
          <w:trHeight w:val="6605"/>
        </w:trPr>
        <w:tc>
          <w:tcPr>
            <w:tcW w:w="12708" w:type="dxa"/>
          </w:tcPr>
          <w:p w14:paraId="077A74EC" w14:textId="77777777" w:rsidR="00197C30" w:rsidRDefault="00197C30" w:rsidP="00197C30">
            <w:pPr>
              <w:pStyle w:val="NoSpacing"/>
              <w:tabs>
                <w:tab w:val="left" w:pos="109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619B3A" w14:textId="77777777" w:rsidR="007C6170" w:rsidRDefault="007C617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0E8D02AC" w14:textId="77777777" w:rsidR="00A5604A" w:rsidRDefault="00A5604A" w:rsidP="00197C30">
      <w:pPr>
        <w:pStyle w:val="NoSpacing"/>
        <w:tabs>
          <w:tab w:val="left" w:pos="1094"/>
        </w:tabs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AC4B0A" w14:textId="77777777" w:rsidR="00840862" w:rsidRPr="00453F96" w:rsidRDefault="00453F96" w:rsidP="00155178">
      <w:pPr>
        <w:pStyle w:val="NoSpacing"/>
        <w:tabs>
          <w:tab w:val="left" w:pos="1094"/>
        </w:tabs>
        <w:rPr>
          <w:sz w:val="18"/>
          <w:szCs w:val="18"/>
          <w:u w:val="single"/>
        </w:rPr>
      </w:pPr>
      <w:r w:rsidRPr="00453F96">
        <w:rPr>
          <w:rFonts w:eastAsia="Times New Roman" w:cs="Times New Roman"/>
          <w:b/>
          <w:sz w:val="24"/>
          <w:szCs w:val="24"/>
          <w:u w:val="single"/>
        </w:rPr>
        <w:t>PART</w:t>
      </w:r>
      <w:r w:rsidR="00A5604A" w:rsidRPr="00453F96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r w:rsidR="004A3C1D" w:rsidRPr="00453F96">
        <w:rPr>
          <w:rFonts w:eastAsia="Times New Roman" w:cs="Times New Roman"/>
          <w:b/>
          <w:sz w:val="24"/>
          <w:szCs w:val="24"/>
          <w:u w:val="single"/>
        </w:rPr>
        <w:t>IV :</w:t>
      </w:r>
      <w:r w:rsidR="00A5604A" w:rsidRPr="00453F96">
        <w:rPr>
          <w:rFonts w:eastAsia="Times New Roman" w:cs="Times New Roman"/>
          <w:b/>
          <w:sz w:val="18"/>
          <w:szCs w:val="18"/>
          <w:u w:val="single"/>
        </w:rPr>
        <w:t>(continued</w:t>
      </w:r>
      <w:r w:rsidR="004A3C1D" w:rsidRPr="00453F96">
        <w:rPr>
          <w:rFonts w:eastAsia="Times New Roman" w:cs="Times New Roman"/>
          <w:b/>
          <w:sz w:val="18"/>
          <w:szCs w:val="18"/>
          <w:u w:val="single"/>
        </w:rPr>
        <w:t xml:space="preserve">) </w:t>
      </w:r>
      <w:r w:rsidR="004A3C1D" w:rsidRPr="00453F96">
        <w:rPr>
          <w:rFonts w:eastAsia="Times New Roman" w:cs="Times New Roman"/>
          <w:b/>
          <w:sz w:val="24"/>
          <w:szCs w:val="24"/>
          <w:u w:val="single"/>
        </w:rPr>
        <w:t>Use</w:t>
      </w:r>
      <w:r w:rsidR="00840862" w:rsidRPr="00453F96">
        <w:rPr>
          <w:rFonts w:eastAsia="Times New Roman" w:cs="Times New Roman"/>
          <w:b/>
          <w:sz w:val="24"/>
          <w:szCs w:val="24"/>
          <w:u w:val="single"/>
        </w:rPr>
        <w:t xml:space="preserve"> this space to sketch </w:t>
      </w:r>
      <w:r w:rsidR="00F46DDA" w:rsidRPr="00453F96">
        <w:rPr>
          <w:rFonts w:eastAsia="Times New Roman" w:cs="Times New Roman"/>
          <w:b/>
          <w:sz w:val="24"/>
          <w:szCs w:val="24"/>
          <w:u w:val="single"/>
        </w:rPr>
        <w:t xml:space="preserve">potential </w:t>
      </w:r>
      <w:r w:rsidR="00840862" w:rsidRPr="00453F96">
        <w:rPr>
          <w:rFonts w:eastAsia="Times New Roman" w:cs="Times New Roman"/>
          <w:b/>
          <w:sz w:val="24"/>
          <w:szCs w:val="24"/>
          <w:u w:val="single"/>
        </w:rPr>
        <w:t>hazard locations (exampl</w:t>
      </w:r>
      <w:r w:rsidR="009B1904">
        <w:rPr>
          <w:rFonts w:eastAsia="Times New Roman" w:cs="Times New Roman"/>
          <w:b/>
          <w:sz w:val="24"/>
          <w:szCs w:val="24"/>
          <w:u w:val="single"/>
        </w:rPr>
        <w:t>e: ACM, Lead Paint, Caulking etc.</w:t>
      </w:r>
      <w:r w:rsidR="00F064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14:paraId="36C78E35" w14:textId="77777777" w:rsidR="001D5DBB" w:rsidRPr="00AB42C8" w:rsidRDefault="001D5DBB" w:rsidP="00155178">
      <w:pPr>
        <w:pStyle w:val="NoSpacing"/>
        <w:tabs>
          <w:tab w:val="left" w:pos="1094"/>
        </w:tabs>
        <w:rPr>
          <w:sz w:val="18"/>
          <w:szCs w:val="18"/>
        </w:rPr>
      </w:pPr>
      <w:r>
        <w:rPr>
          <w:sz w:val="18"/>
          <w:szCs w:val="18"/>
        </w:rPr>
        <w:t>(E</w:t>
      </w:r>
      <w:r w:rsidRPr="00AB42C8">
        <w:rPr>
          <w:sz w:val="18"/>
          <w:szCs w:val="18"/>
        </w:rPr>
        <w:t xml:space="preserve">xpand </w:t>
      </w:r>
      <w:r>
        <w:rPr>
          <w:sz w:val="18"/>
          <w:szCs w:val="18"/>
        </w:rPr>
        <w:t xml:space="preserve">or delete </w:t>
      </w:r>
      <w:r w:rsidRPr="00AB42C8">
        <w:rPr>
          <w:sz w:val="18"/>
          <w:szCs w:val="18"/>
        </w:rPr>
        <w:t>as needed or affix a</w:t>
      </w:r>
      <w:r w:rsidR="009B1904">
        <w:rPr>
          <w:sz w:val="18"/>
          <w:szCs w:val="18"/>
        </w:rPr>
        <w:t>dditional drawings, permits, etc.,</w:t>
      </w:r>
      <w:r w:rsidR="009B1904" w:rsidRPr="00AB42C8">
        <w:rPr>
          <w:sz w:val="18"/>
          <w:szCs w:val="18"/>
        </w:rPr>
        <w:t xml:space="preserve"> as</w:t>
      </w:r>
      <w:r w:rsidRPr="00AB42C8">
        <w:rPr>
          <w:sz w:val="18"/>
          <w:szCs w:val="18"/>
        </w:rPr>
        <w:t xml:space="preserve"> applicable</w:t>
      </w:r>
      <w:r w:rsidR="00453F96">
        <w:rPr>
          <w:sz w:val="18"/>
          <w:szCs w:val="18"/>
        </w:rPr>
        <w:t>.</w:t>
      </w:r>
      <w:r w:rsidRPr="00AB42C8">
        <w:rPr>
          <w:sz w:val="18"/>
          <w:szCs w:val="18"/>
        </w:rPr>
        <w:t>)</w:t>
      </w:r>
    </w:p>
    <w:p w14:paraId="20A75D59" w14:textId="77777777" w:rsidR="001D5DBB" w:rsidRDefault="001D5DBB" w:rsidP="00197C30">
      <w:pPr>
        <w:pStyle w:val="NoSpacing"/>
        <w:tabs>
          <w:tab w:val="left" w:pos="1094"/>
        </w:tabs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2590"/>
      </w:tblGrid>
      <w:tr w:rsidR="007C6170" w14:paraId="6B15D22F" w14:textId="77777777" w:rsidTr="00155178">
        <w:trPr>
          <w:trHeight w:val="6272"/>
        </w:trPr>
        <w:tc>
          <w:tcPr>
            <w:tcW w:w="12708" w:type="dxa"/>
          </w:tcPr>
          <w:p w14:paraId="4FB4EDDB" w14:textId="77777777" w:rsidR="007C6170" w:rsidRDefault="007C6170" w:rsidP="00F45490">
            <w:pPr>
              <w:pStyle w:val="NoSpacing"/>
              <w:tabs>
                <w:tab w:val="left" w:pos="109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2D36EE" w14:textId="77777777" w:rsidR="007C6170" w:rsidRDefault="007C617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44A12AFE" w14:textId="77777777" w:rsidR="00A5604A" w:rsidRPr="00453F96" w:rsidRDefault="00A5604A" w:rsidP="00A5604A">
      <w:pPr>
        <w:pStyle w:val="NoSpacing"/>
        <w:tabs>
          <w:tab w:val="left" w:pos="1094"/>
        </w:tabs>
        <w:rPr>
          <w:rFonts w:eastAsia="Times New Roman" w:cs="Times New Roman"/>
          <w:b/>
          <w:sz w:val="24"/>
          <w:szCs w:val="24"/>
          <w:u w:val="single"/>
        </w:rPr>
      </w:pPr>
      <w:r w:rsidRPr="00453F96">
        <w:rPr>
          <w:rFonts w:eastAsia="Times New Roman" w:cs="Times New Roman"/>
          <w:b/>
          <w:sz w:val="24"/>
          <w:szCs w:val="24"/>
          <w:u w:val="single"/>
        </w:rPr>
        <w:t>Part V: Construction Walk-Down Document</w:t>
      </w:r>
      <w:r w:rsidR="00E94317" w:rsidRPr="00453F96">
        <w:rPr>
          <w:rFonts w:eastAsia="Times New Roman" w:cs="Times New Roman"/>
          <w:b/>
          <w:sz w:val="24"/>
          <w:szCs w:val="24"/>
          <w:u w:val="single"/>
        </w:rPr>
        <w:t xml:space="preserve"> Usage </w:t>
      </w:r>
      <w:r w:rsidRPr="00453F96">
        <w:rPr>
          <w:rFonts w:eastAsia="Times New Roman" w:cs="Times New Roman"/>
          <w:b/>
          <w:sz w:val="24"/>
          <w:szCs w:val="24"/>
          <w:u w:val="single"/>
        </w:rPr>
        <w:t>Instruction</w:t>
      </w:r>
    </w:p>
    <w:p w14:paraId="3F064FA6" w14:textId="77777777" w:rsidR="00B2040B" w:rsidRPr="00852AE8" w:rsidRDefault="00B2040B" w:rsidP="00354F3A">
      <w:pPr>
        <w:pStyle w:val="NoSpacing"/>
        <w:tabs>
          <w:tab w:val="left" w:pos="1094"/>
        </w:tabs>
        <w:spacing w:before="120"/>
        <w:rPr>
          <w:rFonts w:eastAsia="Times New Roman" w:cs="Times New Roman"/>
          <w:iCs/>
          <w:u w:val="single"/>
        </w:rPr>
      </w:pPr>
      <w:r w:rsidRPr="00852AE8">
        <w:rPr>
          <w:rFonts w:eastAsia="Times New Roman" w:cs="Times New Roman"/>
          <w:iCs/>
          <w:u w:val="single"/>
        </w:rPr>
        <w:t xml:space="preserve">PURPOSE: </w:t>
      </w:r>
    </w:p>
    <w:p w14:paraId="702A66B2" w14:textId="13FE6681" w:rsidR="00B2040B" w:rsidRPr="00852AE8" w:rsidRDefault="00B2040B" w:rsidP="00A5604A">
      <w:pPr>
        <w:pStyle w:val="NoSpacing"/>
        <w:tabs>
          <w:tab w:val="left" w:pos="1094"/>
        </w:tabs>
        <w:rPr>
          <w:rFonts w:eastAsia="Times New Roman" w:cs="Times New Roman"/>
          <w:iCs/>
        </w:rPr>
      </w:pPr>
      <w:r w:rsidRPr="00852AE8">
        <w:rPr>
          <w:rFonts w:eastAsia="Times New Roman" w:cs="Times New Roman"/>
          <w:iCs/>
        </w:rPr>
        <w:t xml:space="preserve">The purpose of this </w:t>
      </w:r>
      <w:r w:rsidR="00456F75">
        <w:rPr>
          <w:rFonts w:eastAsia="Times New Roman" w:cs="Times New Roman"/>
          <w:iCs/>
        </w:rPr>
        <w:t>f</w:t>
      </w:r>
      <w:r w:rsidR="0090102A" w:rsidRPr="00852AE8">
        <w:rPr>
          <w:rFonts w:eastAsia="Times New Roman" w:cs="Times New Roman"/>
          <w:iCs/>
        </w:rPr>
        <w:t xml:space="preserve">orm </w:t>
      </w:r>
      <w:r w:rsidRPr="00852AE8">
        <w:rPr>
          <w:rFonts w:eastAsia="Times New Roman" w:cs="Times New Roman"/>
          <w:iCs/>
        </w:rPr>
        <w:t xml:space="preserve">is to document items </w:t>
      </w:r>
      <w:r w:rsidR="00FF54D7" w:rsidRPr="00852AE8">
        <w:rPr>
          <w:rFonts w:eastAsia="Times New Roman" w:cs="Times New Roman"/>
          <w:iCs/>
        </w:rPr>
        <w:t>identified</w:t>
      </w:r>
      <w:r w:rsidR="00EC6FAA" w:rsidRPr="00852AE8">
        <w:rPr>
          <w:rFonts w:eastAsia="Times New Roman" w:cs="Times New Roman"/>
          <w:iCs/>
        </w:rPr>
        <w:t>/</w:t>
      </w:r>
      <w:r w:rsidR="0039474E" w:rsidRPr="00852AE8">
        <w:rPr>
          <w:rFonts w:eastAsia="Times New Roman" w:cs="Times New Roman"/>
          <w:iCs/>
        </w:rPr>
        <w:t xml:space="preserve">discussed </w:t>
      </w:r>
      <w:r w:rsidRPr="00852AE8">
        <w:rPr>
          <w:rFonts w:eastAsia="Times New Roman" w:cs="Times New Roman"/>
          <w:iCs/>
        </w:rPr>
        <w:t xml:space="preserve">during </w:t>
      </w:r>
      <w:r w:rsidR="00664AE7" w:rsidRPr="00852AE8">
        <w:rPr>
          <w:rFonts w:eastAsia="Times New Roman" w:cs="Times New Roman"/>
          <w:iCs/>
        </w:rPr>
        <w:t xml:space="preserve">a </w:t>
      </w:r>
      <w:r w:rsidR="0039474E" w:rsidRPr="00852AE8">
        <w:rPr>
          <w:rFonts w:eastAsia="Times New Roman" w:cs="Times New Roman"/>
          <w:iCs/>
        </w:rPr>
        <w:t xml:space="preserve">formal </w:t>
      </w:r>
      <w:r w:rsidRPr="00852AE8">
        <w:rPr>
          <w:rFonts w:eastAsia="Times New Roman" w:cs="Times New Roman"/>
          <w:iCs/>
        </w:rPr>
        <w:t xml:space="preserve">walk-down and to provide this information to </w:t>
      </w:r>
      <w:r w:rsidR="00FB50C8" w:rsidRPr="00852AE8">
        <w:rPr>
          <w:rFonts w:eastAsia="Times New Roman" w:cs="Times New Roman"/>
          <w:iCs/>
        </w:rPr>
        <w:t xml:space="preserve">the </w:t>
      </w:r>
      <w:r w:rsidRPr="00852AE8">
        <w:rPr>
          <w:rFonts w:eastAsia="Times New Roman" w:cs="Times New Roman"/>
          <w:iCs/>
        </w:rPr>
        <w:t xml:space="preserve">involved parties </w:t>
      </w:r>
      <w:r w:rsidR="0039474E" w:rsidRPr="00852AE8">
        <w:rPr>
          <w:rFonts w:eastAsia="Times New Roman" w:cs="Times New Roman"/>
          <w:iCs/>
        </w:rPr>
        <w:t>(participants, line workers, contractors to subcontractor</w:t>
      </w:r>
      <w:r w:rsidR="002A54AC" w:rsidRPr="00852AE8">
        <w:rPr>
          <w:rFonts w:eastAsia="Times New Roman" w:cs="Times New Roman"/>
          <w:iCs/>
        </w:rPr>
        <w:t xml:space="preserve">, </w:t>
      </w:r>
      <w:r w:rsidR="00FB50C8" w:rsidRPr="00852AE8">
        <w:rPr>
          <w:rFonts w:eastAsia="Times New Roman" w:cs="Times New Roman"/>
          <w:iCs/>
        </w:rPr>
        <w:t xml:space="preserve">contractor and subcontractor </w:t>
      </w:r>
      <w:r w:rsidR="002A54AC" w:rsidRPr="00852AE8">
        <w:rPr>
          <w:rFonts w:eastAsia="Times New Roman" w:cs="Times New Roman"/>
          <w:iCs/>
        </w:rPr>
        <w:t xml:space="preserve">employees, </w:t>
      </w:r>
      <w:r w:rsidR="0039474E" w:rsidRPr="00852AE8">
        <w:rPr>
          <w:rFonts w:eastAsia="Times New Roman" w:cs="Times New Roman"/>
          <w:iCs/>
        </w:rPr>
        <w:t>etc.</w:t>
      </w:r>
      <w:r w:rsidR="00FF54D7" w:rsidRPr="00852AE8">
        <w:rPr>
          <w:rFonts w:eastAsia="Times New Roman" w:cs="Times New Roman"/>
          <w:iCs/>
        </w:rPr>
        <w:t xml:space="preserve">) in order </w:t>
      </w:r>
      <w:r w:rsidRPr="00852AE8">
        <w:rPr>
          <w:rFonts w:eastAsia="Times New Roman" w:cs="Times New Roman"/>
          <w:iCs/>
        </w:rPr>
        <w:t>to gain a</w:t>
      </w:r>
      <w:r w:rsidR="0039474E" w:rsidRPr="00852AE8">
        <w:rPr>
          <w:rFonts w:eastAsia="Times New Roman" w:cs="Times New Roman"/>
          <w:iCs/>
        </w:rPr>
        <w:t xml:space="preserve"> shared vision o</w:t>
      </w:r>
      <w:r w:rsidR="00FF54D7" w:rsidRPr="00852AE8">
        <w:rPr>
          <w:rFonts w:eastAsia="Times New Roman" w:cs="Times New Roman"/>
          <w:iCs/>
        </w:rPr>
        <w:t>f</w:t>
      </w:r>
      <w:r w:rsidR="0039474E" w:rsidRPr="00852AE8">
        <w:rPr>
          <w:rFonts w:eastAsia="Times New Roman" w:cs="Times New Roman"/>
          <w:iCs/>
        </w:rPr>
        <w:t xml:space="preserve"> </w:t>
      </w:r>
      <w:r w:rsidR="00FB50C8" w:rsidRPr="00852AE8">
        <w:rPr>
          <w:rFonts w:eastAsia="Times New Roman" w:cs="Times New Roman"/>
          <w:iCs/>
        </w:rPr>
        <w:t xml:space="preserve">the identified </w:t>
      </w:r>
      <w:r w:rsidRPr="00852AE8">
        <w:rPr>
          <w:rFonts w:eastAsia="Times New Roman" w:cs="Times New Roman"/>
          <w:iCs/>
        </w:rPr>
        <w:t>issues t</w:t>
      </w:r>
      <w:r w:rsidR="000E4AF1" w:rsidRPr="00852AE8">
        <w:rPr>
          <w:rFonts w:eastAsia="Times New Roman" w:cs="Times New Roman"/>
          <w:iCs/>
        </w:rPr>
        <w:t>hrough</w:t>
      </w:r>
      <w:r w:rsidRPr="00852AE8">
        <w:rPr>
          <w:rFonts w:eastAsia="Times New Roman" w:cs="Times New Roman"/>
          <w:iCs/>
        </w:rPr>
        <w:t xml:space="preserve"> </w:t>
      </w:r>
      <w:r w:rsidR="00FB50C8" w:rsidRPr="00852AE8">
        <w:rPr>
          <w:rFonts w:eastAsia="Times New Roman" w:cs="Times New Roman"/>
          <w:iCs/>
        </w:rPr>
        <w:t xml:space="preserve">multiple </w:t>
      </w:r>
      <w:r w:rsidRPr="00852AE8">
        <w:rPr>
          <w:rFonts w:eastAsia="Times New Roman" w:cs="Times New Roman"/>
          <w:iCs/>
        </w:rPr>
        <w:t>levels of workers to assure everyone remains safe</w:t>
      </w:r>
      <w:r w:rsidR="00664AE7" w:rsidRPr="00852AE8">
        <w:rPr>
          <w:rFonts w:eastAsia="Times New Roman" w:cs="Times New Roman"/>
          <w:iCs/>
        </w:rPr>
        <w:t>, compliant,</w:t>
      </w:r>
      <w:r w:rsidRPr="00852AE8">
        <w:rPr>
          <w:rFonts w:eastAsia="Times New Roman" w:cs="Times New Roman"/>
          <w:iCs/>
        </w:rPr>
        <w:t xml:space="preserve"> and </w:t>
      </w:r>
      <w:r w:rsidR="005D2797" w:rsidRPr="00852AE8">
        <w:rPr>
          <w:rFonts w:eastAsia="Times New Roman" w:cs="Times New Roman"/>
          <w:iCs/>
        </w:rPr>
        <w:t xml:space="preserve">to control </w:t>
      </w:r>
      <w:r w:rsidR="00FB50C8" w:rsidRPr="00852AE8">
        <w:rPr>
          <w:rFonts w:eastAsia="Times New Roman" w:cs="Times New Roman"/>
          <w:iCs/>
        </w:rPr>
        <w:t xml:space="preserve">or eliminate </w:t>
      </w:r>
      <w:r w:rsidRPr="00852AE8">
        <w:rPr>
          <w:rFonts w:eastAsia="Times New Roman" w:cs="Times New Roman"/>
          <w:iCs/>
        </w:rPr>
        <w:t>potential exposure</w:t>
      </w:r>
      <w:r w:rsidR="00FB50C8" w:rsidRPr="00852AE8">
        <w:rPr>
          <w:rFonts w:eastAsia="Times New Roman" w:cs="Times New Roman"/>
          <w:iCs/>
        </w:rPr>
        <w:t xml:space="preserve"> or injury</w:t>
      </w:r>
      <w:r w:rsidR="005D2797" w:rsidRPr="00852AE8">
        <w:rPr>
          <w:rFonts w:eastAsia="Times New Roman" w:cs="Times New Roman"/>
          <w:iCs/>
        </w:rPr>
        <w:t xml:space="preserve"> hazards</w:t>
      </w:r>
      <w:r w:rsidRPr="00852AE8">
        <w:rPr>
          <w:rFonts w:eastAsia="Times New Roman" w:cs="Times New Roman"/>
          <w:iCs/>
        </w:rPr>
        <w:t xml:space="preserve">. </w:t>
      </w:r>
    </w:p>
    <w:p w14:paraId="55ABFD54" w14:textId="77777777" w:rsidR="00F93E36" w:rsidRPr="00453F96" w:rsidRDefault="00F93E36" w:rsidP="00354F3A">
      <w:pPr>
        <w:pStyle w:val="NoSpacing"/>
        <w:tabs>
          <w:tab w:val="left" w:pos="1094"/>
        </w:tabs>
        <w:spacing w:before="120" w:after="60"/>
        <w:rPr>
          <w:rFonts w:eastAsia="Times New Roman" w:cs="Times New Roman"/>
          <w:u w:val="single"/>
        </w:rPr>
      </w:pPr>
      <w:r w:rsidRPr="00453F96">
        <w:rPr>
          <w:rFonts w:eastAsia="Times New Roman" w:cs="Times New Roman"/>
          <w:u w:val="single"/>
        </w:rPr>
        <w:t>Part I.</w:t>
      </w:r>
      <w:r w:rsidR="00FB50C8" w:rsidRPr="00453F96">
        <w:rPr>
          <w:rFonts w:eastAsia="Times New Roman" w:cs="Times New Roman"/>
          <w:u w:val="single"/>
        </w:rPr>
        <w:t xml:space="preserve"> The</w:t>
      </w:r>
      <w:r w:rsidRPr="00453F96">
        <w:rPr>
          <w:rFonts w:eastAsia="Times New Roman" w:cs="Times New Roman"/>
          <w:u w:val="single"/>
        </w:rPr>
        <w:t xml:space="preserve"> personnel in attendance will sign the </w:t>
      </w:r>
      <w:r w:rsidR="00DE1A69" w:rsidRPr="00453F96">
        <w:rPr>
          <w:rFonts w:eastAsia="Times New Roman" w:cs="Times New Roman"/>
          <w:u w:val="single"/>
        </w:rPr>
        <w:t xml:space="preserve">project </w:t>
      </w:r>
      <w:r w:rsidRPr="00453F96">
        <w:rPr>
          <w:rFonts w:eastAsia="Times New Roman" w:cs="Times New Roman"/>
          <w:u w:val="single"/>
        </w:rPr>
        <w:t>walk-down information</w:t>
      </w:r>
      <w:r w:rsidR="00DE1A69" w:rsidRPr="00453F96">
        <w:rPr>
          <w:rFonts w:eastAsia="Times New Roman" w:cs="Times New Roman"/>
          <w:u w:val="single"/>
        </w:rPr>
        <w:t xml:space="preserve"> sheet</w:t>
      </w:r>
      <w:r w:rsidR="00FB50C8" w:rsidRPr="00453F96">
        <w:rPr>
          <w:rFonts w:eastAsia="Times New Roman" w:cs="Times New Roman"/>
          <w:u w:val="single"/>
        </w:rPr>
        <w:t xml:space="preserve"> (electronic signature will suffice as applicable)</w:t>
      </w:r>
    </w:p>
    <w:p w14:paraId="422253E3" w14:textId="7EE602EE" w:rsidR="00DE1A69" w:rsidRPr="00453F96" w:rsidRDefault="00A5604A" w:rsidP="00BA7D0D">
      <w:pPr>
        <w:pStyle w:val="NoSpacing"/>
        <w:numPr>
          <w:ilvl w:val="0"/>
          <w:numId w:val="33"/>
        </w:numPr>
        <w:tabs>
          <w:tab w:val="left" w:pos="1094"/>
        </w:tabs>
        <w:rPr>
          <w:rFonts w:eastAsia="Times New Roman" w:cs="Times New Roman"/>
        </w:rPr>
      </w:pPr>
      <w:r w:rsidRPr="00453F96">
        <w:rPr>
          <w:rFonts w:eastAsia="Times New Roman" w:cs="Times New Roman"/>
        </w:rPr>
        <w:t xml:space="preserve">This form is to be used </w:t>
      </w:r>
      <w:r w:rsidR="00664AE7" w:rsidRPr="00453F96">
        <w:rPr>
          <w:rFonts w:eastAsia="Times New Roman" w:cs="Times New Roman"/>
        </w:rPr>
        <w:t xml:space="preserve">by the Project Manager or assignee </w:t>
      </w:r>
      <w:r w:rsidRPr="00453F96">
        <w:rPr>
          <w:rFonts w:eastAsia="Times New Roman" w:cs="Times New Roman"/>
        </w:rPr>
        <w:t xml:space="preserve">to </w:t>
      </w:r>
      <w:r w:rsidR="00E1207F" w:rsidRPr="00453F96">
        <w:rPr>
          <w:rFonts w:eastAsia="Times New Roman" w:cs="Times New Roman"/>
        </w:rPr>
        <w:t xml:space="preserve">document </w:t>
      </w:r>
      <w:r w:rsidR="0002152B" w:rsidRPr="00453F96">
        <w:rPr>
          <w:rFonts w:eastAsia="Times New Roman" w:cs="Times New Roman"/>
        </w:rPr>
        <w:t xml:space="preserve">project information identified during </w:t>
      </w:r>
      <w:r w:rsidR="00FB50C8" w:rsidRPr="00453F96">
        <w:rPr>
          <w:rFonts w:eastAsia="Times New Roman" w:cs="Times New Roman"/>
        </w:rPr>
        <w:t xml:space="preserve">the following </w:t>
      </w:r>
      <w:r w:rsidR="00E1207F" w:rsidRPr="00453F96">
        <w:rPr>
          <w:rFonts w:eastAsia="Times New Roman" w:cs="Times New Roman"/>
        </w:rPr>
        <w:t>project walk</w:t>
      </w:r>
      <w:r w:rsidR="00354F3A">
        <w:rPr>
          <w:rFonts w:eastAsia="Times New Roman" w:cs="Times New Roman"/>
        </w:rPr>
        <w:noBreakHyphen/>
      </w:r>
      <w:r w:rsidR="00E1207F" w:rsidRPr="00453F96">
        <w:rPr>
          <w:rFonts w:eastAsia="Times New Roman" w:cs="Times New Roman"/>
        </w:rPr>
        <w:t>downs</w:t>
      </w:r>
      <w:r w:rsidR="00FB50C8" w:rsidRPr="00453F96">
        <w:rPr>
          <w:rFonts w:eastAsia="Times New Roman" w:cs="Times New Roman"/>
        </w:rPr>
        <w:t>:</w:t>
      </w:r>
      <w:r w:rsidR="00F93E36" w:rsidRPr="00453F96">
        <w:rPr>
          <w:rFonts w:eastAsia="Times New Roman" w:cs="Times New Roman"/>
        </w:rPr>
        <w:t xml:space="preserve"> </w:t>
      </w:r>
      <w:r w:rsidR="00FB50C8" w:rsidRPr="00453F96">
        <w:rPr>
          <w:rFonts w:eastAsia="Times New Roman" w:cs="Times New Roman"/>
        </w:rPr>
        <w:t xml:space="preserve">Pre-Bid, </w:t>
      </w:r>
      <w:r w:rsidR="002C2AA3">
        <w:rPr>
          <w:rFonts w:eastAsia="Times New Roman" w:cs="Times New Roman"/>
        </w:rPr>
        <w:t xml:space="preserve">High Explosives Hazards Evaluation, </w:t>
      </w:r>
      <w:r w:rsidR="00FB50C8" w:rsidRPr="00453F96">
        <w:rPr>
          <w:rFonts w:eastAsia="Times New Roman" w:cs="Times New Roman"/>
        </w:rPr>
        <w:t>Integrated Project Team (IPT), Post Award Safety, Pre-AHA, Pre-Construction, Technical Assurance, Site Constructability Reviews and any Design Change or Project Modification.</w:t>
      </w:r>
    </w:p>
    <w:p w14:paraId="1E95B24F" w14:textId="77777777" w:rsidR="00AB42C8" w:rsidRPr="00453F96" w:rsidRDefault="00AB42C8" w:rsidP="00354F3A">
      <w:pPr>
        <w:spacing w:before="120" w:after="60"/>
        <w:rPr>
          <w:u w:val="single"/>
        </w:rPr>
      </w:pPr>
      <w:r w:rsidRPr="00453F96">
        <w:rPr>
          <w:u w:val="single"/>
        </w:rPr>
        <w:t xml:space="preserve">Part </w:t>
      </w:r>
      <w:r w:rsidR="0097415D" w:rsidRPr="00453F96">
        <w:rPr>
          <w:u w:val="single"/>
        </w:rPr>
        <w:t>II</w:t>
      </w:r>
      <w:r w:rsidRPr="00453F96">
        <w:rPr>
          <w:u w:val="single"/>
        </w:rPr>
        <w:t xml:space="preserve">: Walk-Down Meeting </w:t>
      </w:r>
      <w:r w:rsidR="00840862" w:rsidRPr="00453F96">
        <w:rPr>
          <w:u w:val="single"/>
        </w:rPr>
        <w:t xml:space="preserve">Information with </w:t>
      </w:r>
      <w:r w:rsidR="00F46DDA" w:rsidRPr="00453F96">
        <w:rPr>
          <w:u w:val="single"/>
        </w:rPr>
        <w:t>potential h</w:t>
      </w:r>
      <w:r w:rsidRPr="00453F96">
        <w:rPr>
          <w:u w:val="single"/>
        </w:rPr>
        <w:t>azards</w:t>
      </w:r>
    </w:p>
    <w:p w14:paraId="6FE63393" w14:textId="61C66A10" w:rsidR="00840862" w:rsidRPr="00453F96" w:rsidRDefault="003D319A" w:rsidP="00354F3A">
      <w:pPr>
        <w:pStyle w:val="NoSpacing"/>
        <w:numPr>
          <w:ilvl w:val="0"/>
          <w:numId w:val="35"/>
        </w:numPr>
        <w:tabs>
          <w:tab w:val="left" w:pos="1094"/>
        </w:tabs>
        <w:rPr>
          <w:rFonts w:eastAsia="Times New Roman" w:cs="Times New Roman"/>
        </w:rPr>
      </w:pPr>
      <w:r w:rsidRPr="00453F96">
        <w:rPr>
          <w:rFonts w:eastAsia="Times New Roman" w:cs="Times New Roman"/>
        </w:rPr>
        <w:t>The</w:t>
      </w:r>
      <w:r w:rsidR="001D5DBB" w:rsidRPr="00453F96">
        <w:rPr>
          <w:rFonts w:eastAsia="Times New Roman" w:cs="Times New Roman"/>
        </w:rPr>
        <w:t xml:space="preserve"> issues, </w:t>
      </w:r>
      <w:r w:rsidR="00F46DDA" w:rsidRPr="00453F96">
        <w:rPr>
          <w:rFonts w:eastAsia="Times New Roman" w:cs="Times New Roman"/>
        </w:rPr>
        <w:t xml:space="preserve">potential </w:t>
      </w:r>
      <w:r w:rsidR="001D5DBB" w:rsidRPr="00453F96">
        <w:rPr>
          <w:rFonts w:eastAsia="Times New Roman" w:cs="Times New Roman"/>
        </w:rPr>
        <w:t xml:space="preserve">hazards, or concerns identified during this walk-down </w:t>
      </w:r>
      <w:r w:rsidR="00664AE7" w:rsidRPr="00453F96">
        <w:rPr>
          <w:rFonts w:eastAsia="Times New Roman" w:cs="Times New Roman"/>
        </w:rPr>
        <w:t xml:space="preserve">should </w:t>
      </w:r>
      <w:r w:rsidR="001D5DBB" w:rsidRPr="00453F96">
        <w:rPr>
          <w:rFonts w:eastAsia="Times New Roman" w:cs="Times New Roman"/>
        </w:rPr>
        <w:t>be documented on this form (</w:t>
      </w:r>
      <w:r w:rsidR="00852AE8">
        <w:rPr>
          <w:rFonts w:eastAsia="Times New Roman" w:cs="Times New Roman"/>
        </w:rPr>
        <w:t>P</w:t>
      </w:r>
      <w:r w:rsidR="001D5DBB" w:rsidRPr="00453F96">
        <w:rPr>
          <w:rFonts w:eastAsia="Times New Roman" w:cs="Times New Roman"/>
        </w:rPr>
        <w:t xml:space="preserve">age 3). </w:t>
      </w:r>
    </w:p>
    <w:p w14:paraId="6D55750D" w14:textId="77777777" w:rsidR="001D5DBB" w:rsidRPr="00453F96" w:rsidRDefault="00F064D9" w:rsidP="00354F3A">
      <w:pPr>
        <w:pStyle w:val="NoSpacing"/>
        <w:tabs>
          <w:tab w:val="left" w:pos="1094"/>
        </w:tabs>
        <w:spacing w:before="120"/>
        <w:ind w:left="720"/>
        <w:rPr>
          <w:rFonts w:eastAsia="Times New Roman" w:cs="Times New Roman"/>
        </w:rPr>
      </w:pPr>
      <w:r w:rsidRPr="00F064D9">
        <w:rPr>
          <w:rFonts w:eastAsia="Times New Roman" w:cs="Times New Roman"/>
          <w:b/>
        </w:rPr>
        <w:t>NOTE</w:t>
      </w:r>
      <w:r w:rsidR="00840862" w:rsidRPr="00F064D9">
        <w:rPr>
          <w:rFonts w:eastAsia="Times New Roman" w:cs="Times New Roman"/>
          <w:b/>
        </w:rPr>
        <w:t>:</w:t>
      </w:r>
      <w:r w:rsidR="00840862" w:rsidRPr="00453F96">
        <w:rPr>
          <w:rFonts w:eastAsia="Times New Roman" w:cs="Times New Roman"/>
        </w:rPr>
        <w:t xml:space="preserve"> </w:t>
      </w:r>
      <w:r w:rsidR="001D5DBB" w:rsidRPr="00453F96">
        <w:rPr>
          <w:rFonts w:eastAsia="Times New Roman" w:cs="Times New Roman"/>
        </w:rPr>
        <w:t xml:space="preserve">These fields are editable and can be modified to meet the particular job tasks, </w:t>
      </w:r>
      <w:r w:rsidR="00F46DDA" w:rsidRPr="00453F96">
        <w:rPr>
          <w:rFonts w:eastAsia="Times New Roman" w:cs="Times New Roman"/>
        </w:rPr>
        <w:t xml:space="preserve">potential </w:t>
      </w:r>
      <w:r w:rsidR="001D5DBB" w:rsidRPr="00453F96">
        <w:rPr>
          <w:rFonts w:eastAsia="Times New Roman" w:cs="Times New Roman"/>
        </w:rPr>
        <w:t>hazards, etc.</w:t>
      </w:r>
    </w:p>
    <w:p w14:paraId="6129A6AC" w14:textId="77777777" w:rsidR="001D5DBB" w:rsidRPr="00453F96" w:rsidRDefault="001D5DBB" w:rsidP="00354F3A">
      <w:pPr>
        <w:tabs>
          <w:tab w:val="left" w:pos="1094"/>
        </w:tabs>
        <w:spacing w:before="120" w:after="60"/>
        <w:rPr>
          <w:rFonts w:eastAsia="Times New Roman" w:cs="Times New Roman"/>
        </w:rPr>
      </w:pPr>
      <w:r w:rsidRPr="00453F96">
        <w:rPr>
          <w:rFonts w:eastAsia="Times New Roman" w:cs="Times New Roman"/>
          <w:u w:val="single"/>
        </w:rPr>
        <w:t>Part III, IV: Notes, Sketches</w:t>
      </w:r>
    </w:p>
    <w:p w14:paraId="15EBFB24" w14:textId="77777777" w:rsidR="001D5DBB" w:rsidRPr="00453F96" w:rsidRDefault="001D5DBB" w:rsidP="00155178">
      <w:pPr>
        <w:pStyle w:val="ListParagraph"/>
        <w:numPr>
          <w:ilvl w:val="0"/>
          <w:numId w:val="36"/>
        </w:numPr>
        <w:tabs>
          <w:tab w:val="left" w:pos="1094"/>
        </w:tabs>
        <w:spacing w:after="0"/>
        <w:rPr>
          <w:rFonts w:eastAsia="Times New Roman" w:cs="Times New Roman"/>
        </w:rPr>
      </w:pPr>
      <w:r w:rsidRPr="00453F96">
        <w:rPr>
          <w:rFonts w:eastAsia="Times New Roman" w:cs="Times New Roman"/>
        </w:rPr>
        <w:t xml:space="preserve">These sections can be used to formally document any “during the walk down” sketches or notes as applicable for the ensuing discussion. </w:t>
      </w:r>
    </w:p>
    <w:p w14:paraId="190E58B7" w14:textId="77777777" w:rsidR="001D5DBB" w:rsidRPr="00453F96" w:rsidRDefault="001D5DBB" w:rsidP="00852AE8">
      <w:pPr>
        <w:pStyle w:val="ListParagraph"/>
        <w:tabs>
          <w:tab w:val="left" w:pos="1094"/>
        </w:tabs>
        <w:spacing w:before="120" w:after="120" w:line="240" w:lineRule="auto"/>
        <w:contextualSpacing w:val="0"/>
        <w:rPr>
          <w:rFonts w:eastAsia="Times New Roman" w:cs="Times New Roman"/>
        </w:rPr>
      </w:pPr>
      <w:r w:rsidRPr="00F064D9">
        <w:rPr>
          <w:rFonts w:eastAsia="Times New Roman" w:cs="Times New Roman"/>
          <w:b/>
        </w:rPr>
        <w:t>N</w:t>
      </w:r>
      <w:r w:rsidR="00F064D9" w:rsidRPr="00F064D9">
        <w:rPr>
          <w:rFonts w:eastAsia="Times New Roman" w:cs="Times New Roman"/>
          <w:b/>
        </w:rPr>
        <w:t>OTE</w:t>
      </w:r>
      <w:r w:rsidRPr="00F064D9">
        <w:rPr>
          <w:rFonts w:eastAsia="Times New Roman" w:cs="Times New Roman"/>
          <w:b/>
        </w:rPr>
        <w:t>:</w:t>
      </w:r>
      <w:r w:rsidRPr="00453F96">
        <w:rPr>
          <w:rFonts w:eastAsia="Times New Roman" w:cs="Times New Roman"/>
        </w:rPr>
        <w:t xml:space="preserve"> These sections are editable and can be modified, added to or removed as needed. </w:t>
      </w:r>
    </w:p>
    <w:p w14:paraId="5ACD4A54" w14:textId="77777777" w:rsidR="00840862" w:rsidRPr="00453F96" w:rsidRDefault="001D5DBB" w:rsidP="00354F3A">
      <w:pPr>
        <w:tabs>
          <w:tab w:val="left" w:pos="1094"/>
        </w:tabs>
        <w:spacing w:before="120" w:after="60"/>
        <w:rPr>
          <w:rFonts w:eastAsia="Times New Roman" w:cs="Times New Roman"/>
          <w:u w:val="single"/>
        </w:rPr>
      </w:pPr>
      <w:r w:rsidRPr="00453F96">
        <w:rPr>
          <w:rFonts w:eastAsia="Times New Roman" w:cs="Times New Roman"/>
          <w:u w:val="single"/>
        </w:rPr>
        <w:t xml:space="preserve">Conclusion: </w:t>
      </w:r>
    </w:p>
    <w:p w14:paraId="10A94FCF" w14:textId="77777777" w:rsidR="00840862" w:rsidRPr="00453F96" w:rsidRDefault="00840862" w:rsidP="00155178">
      <w:pPr>
        <w:pStyle w:val="ListParagraph"/>
        <w:numPr>
          <w:ilvl w:val="0"/>
          <w:numId w:val="38"/>
        </w:numPr>
        <w:tabs>
          <w:tab w:val="left" w:pos="1094"/>
        </w:tabs>
        <w:spacing w:after="0"/>
      </w:pPr>
      <w:r w:rsidRPr="00453F96">
        <w:t xml:space="preserve">After the project walk-down is concluded, the </w:t>
      </w:r>
      <w:r w:rsidR="00315A34" w:rsidRPr="00453F96">
        <w:t>Project Manager</w:t>
      </w:r>
      <w:r w:rsidR="001036FE" w:rsidRPr="00453F96">
        <w:t xml:space="preserve"> </w:t>
      </w:r>
      <w:r w:rsidR="00315A34" w:rsidRPr="00453F96">
        <w:t xml:space="preserve">will </w:t>
      </w:r>
      <w:r w:rsidR="003D319A" w:rsidRPr="00453F96">
        <w:t xml:space="preserve">assure that the identified hazards, constructability issues, or safety concerns are </w:t>
      </w:r>
      <w:r w:rsidR="001036FE" w:rsidRPr="00453F96">
        <w:t xml:space="preserve">labeled, </w:t>
      </w:r>
      <w:r w:rsidR="003D319A" w:rsidRPr="00453F96">
        <w:t>discussed</w:t>
      </w:r>
      <w:r w:rsidR="00FF54D7" w:rsidRPr="00453F96">
        <w:t>,</w:t>
      </w:r>
      <w:r w:rsidR="003D319A" w:rsidRPr="00453F96">
        <w:t xml:space="preserve"> and included within supporting construction documents</w:t>
      </w:r>
      <w:r w:rsidR="00FF54D7" w:rsidRPr="00453F96">
        <w:t xml:space="preserve"> and/or</w:t>
      </w:r>
      <w:r w:rsidR="003D319A" w:rsidRPr="00453F96">
        <w:t xml:space="preserve"> Division 1 Specifications as applicable, AHA, and other documents used to mitigate or prevent exposure and/or personnel injury.  Once the documents are modified, they will be provided to the General Contractor as part of the construction contract. </w:t>
      </w:r>
      <w:r w:rsidRPr="00453F96">
        <w:t xml:space="preserve"> </w:t>
      </w:r>
    </w:p>
    <w:p w14:paraId="4A678321" w14:textId="21AF0CC0" w:rsidR="00840862" w:rsidRPr="00453F96" w:rsidRDefault="00E0036D" w:rsidP="00840862">
      <w:pPr>
        <w:pStyle w:val="ListParagraph"/>
        <w:numPr>
          <w:ilvl w:val="0"/>
          <w:numId w:val="36"/>
        </w:numPr>
        <w:tabs>
          <w:tab w:val="left" w:pos="1094"/>
        </w:tabs>
        <w:spacing w:after="0"/>
        <w:rPr>
          <w:rFonts w:eastAsia="Times New Roman" w:cs="Times New Roman"/>
        </w:rPr>
      </w:pPr>
      <w:r w:rsidRPr="00453F96">
        <w:rPr>
          <w:rFonts w:eastAsia="Times New Roman" w:cs="Times New Roman"/>
        </w:rPr>
        <w:t>The Project Manager will forward a copy of the W</w:t>
      </w:r>
      <w:r w:rsidR="00840862" w:rsidRPr="00453F96">
        <w:rPr>
          <w:rFonts w:eastAsia="Times New Roman" w:cs="Times New Roman"/>
        </w:rPr>
        <w:t>alk-</w:t>
      </w:r>
      <w:r w:rsidRPr="00453F96">
        <w:rPr>
          <w:rFonts w:eastAsia="Times New Roman" w:cs="Times New Roman"/>
        </w:rPr>
        <w:t>D</w:t>
      </w:r>
      <w:r w:rsidR="00840862" w:rsidRPr="00453F96">
        <w:rPr>
          <w:rFonts w:eastAsia="Times New Roman" w:cs="Times New Roman"/>
        </w:rPr>
        <w:t xml:space="preserve">own </w:t>
      </w:r>
      <w:r w:rsidRPr="00453F96">
        <w:rPr>
          <w:rFonts w:eastAsia="Times New Roman" w:cs="Times New Roman"/>
        </w:rPr>
        <w:t xml:space="preserve">document </w:t>
      </w:r>
      <w:r w:rsidR="00840862" w:rsidRPr="00453F96">
        <w:rPr>
          <w:rFonts w:eastAsia="Times New Roman" w:cs="Times New Roman"/>
        </w:rPr>
        <w:t xml:space="preserve">to the responsible Projects personnel such as the assigned Subcontract Technical Representative </w:t>
      </w:r>
      <w:r w:rsidR="002C2AA3">
        <w:rPr>
          <w:rFonts w:eastAsia="Times New Roman" w:cs="Times New Roman"/>
        </w:rPr>
        <w:t>I</w:t>
      </w:r>
      <w:r w:rsidR="00852AE8">
        <w:rPr>
          <w:rFonts w:eastAsia="Times New Roman" w:cs="Times New Roman"/>
        </w:rPr>
        <w:t xml:space="preserve"> </w:t>
      </w:r>
      <w:r w:rsidR="003D319A" w:rsidRPr="00453F96">
        <w:rPr>
          <w:rFonts w:eastAsia="Times New Roman" w:cs="Times New Roman"/>
        </w:rPr>
        <w:t>(STR</w:t>
      </w:r>
      <w:r w:rsidR="002C2AA3">
        <w:rPr>
          <w:rFonts w:eastAsia="Times New Roman" w:cs="Times New Roman"/>
        </w:rPr>
        <w:t>I</w:t>
      </w:r>
      <w:r w:rsidR="003D319A" w:rsidRPr="00453F96">
        <w:rPr>
          <w:rFonts w:eastAsia="Times New Roman" w:cs="Times New Roman"/>
        </w:rPr>
        <w:t xml:space="preserve">) </w:t>
      </w:r>
      <w:r w:rsidR="00840862" w:rsidRPr="00453F96">
        <w:rPr>
          <w:rFonts w:eastAsia="Times New Roman" w:cs="Times New Roman"/>
        </w:rPr>
        <w:t>and/or other Pantex groups</w:t>
      </w:r>
      <w:r w:rsidR="00FF54D7" w:rsidRPr="00453F96">
        <w:rPr>
          <w:rFonts w:eastAsia="Times New Roman" w:cs="Times New Roman"/>
        </w:rPr>
        <w:t xml:space="preserve"> or</w:t>
      </w:r>
      <w:r w:rsidR="00840862" w:rsidRPr="00453F96">
        <w:rPr>
          <w:rFonts w:eastAsia="Times New Roman" w:cs="Times New Roman"/>
        </w:rPr>
        <w:t xml:space="preserve"> departments that</w:t>
      </w:r>
      <w:r w:rsidR="00664AE7" w:rsidRPr="00453F96">
        <w:rPr>
          <w:rFonts w:eastAsia="Times New Roman" w:cs="Times New Roman"/>
        </w:rPr>
        <w:t xml:space="preserve"> the Project Manager determines </w:t>
      </w:r>
      <w:r w:rsidRPr="00453F96">
        <w:rPr>
          <w:rFonts w:eastAsia="Times New Roman" w:cs="Times New Roman"/>
        </w:rPr>
        <w:t xml:space="preserve">as </w:t>
      </w:r>
      <w:r w:rsidR="00840862" w:rsidRPr="00453F96">
        <w:rPr>
          <w:rFonts w:eastAsia="Times New Roman" w:cs="Times New Roman"/>
        </w:rPr>
        <w:t>hav</w:t>
      </w:r>
      <w:r w:rsidRPr="00453F96">
        <w:rPr>
          <w:rFonts w:eastAsia="Times New Roman" w:cs="Times New Roman"/>
        </w:rPr>
        <w:t xml:space="preserve">ing </w:t>
      </w:r>
      <w:r w:rsidR="00840862" w:rsidRPr="00453F96">
        <w:rPr>
          <w:rFonts w:eastAsia="Times New Roman" w:cs="Times New Roman"/>
        </w:rPr>
        <w:t>a need to know (I</w:t>
      </w:r>
      <w:r w:rsidR="009B1904">
        <w:rPr>
          <w:rFonts w:eastAsia="Times New Roman" w:cs="Times New Roman"/>
        </w:rPr>
        <w:t>ndustrial Hygiene, Safety, etc.</w:t>
      </w:r>
      <w:r w:rsidR="00840862" w:rsidRPr="00453F96">
        <w:rPr>
          <w:rFonts w:eastAsia="Times New Roman" w:cs="Times New Roman"/>
        </w:rPr>
        <w:t xml:space="preserve">) </w:t>
      </w:r>
    </w:p>
    <w:p w14:paraId="75322075" w14:textId="77777777" w:rsidR="00354F3A" w:rsidRDefault="00354F3A" w:rsidP="00F33684">
      <w:pPr>
        <w:pStyle w:val="NoSpacing"/>
        <w:tabs>
          <w:tab w:val="left" w:pos="1094"/>
        </w:tabs>
        <w:rPr>
          <w:rFonts w:eastAsia="Times New Roman" w:cs="Times New Roman"/>
          <w:b/>
          <w:sz w:val="24"/>
          <w:szCs w:val="24"/>
          <w:highlight w:val="yellow"/>
        </w:rPr>
      </w:pPr>
    </w:p>
    <w:p w14:paraId="638CF7F2" w14:textId="77777777" w:rsidR="00354F3A" w:rsidRDefault="00354F3A" w:rsidP="00F33684">
      <w:pPr>
        <w:pStyle w:val="NoSpacing"/>
        <w:tabs>
          <w:tab w:val="left" w:pos="1094"/>
        </w:tabs>
        <w:rPr>
          <w:rFonts w:eastAsia="Times New Roman" w:cs="Times New Roman"/>
          <w:b/>
          <w:sz w:val="24"/>
          <w:szCs w:val="24"/>
          <w:highlight w:val="yellow"/>
        </w:rPr>
      </w:pPr>
    </w:p>
    <w:p w14:paraId="19DD32D2" w14:textId="1F14299C" w:rsidR="00DE1A69" w:rsidRPr="00DE1A69" w:rsidRDefault="00DE1A69" w:rsidP="00F33684">
      <w:pPr>
        <w:pStyle w:val="NoSpacing"/>
        <w:tabs>
          <w:tab w:val="left" w:pos="1094"/>
        </w:tabs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4"/>
          <w:szCs w:val="24"/>
          <w:highlight w:val="yellow"/>
        </w:rPr>
        <w:t xml:space="preserve">                     </w:t>
      </w:r>
      <w:r w:rsidR="00AB42C8">
        <w:rPr>
          <w:rFonts w:eastAsia="Times New Roman" w:cs="Times New Roman"/>
          <w:b/>
          <w:sz w:val="24"/>
          <w:szCs w:val="24"/>
          <w:highlight w:val="yellow"/>
        </w:rPr>
        <w:t xml:space="preserve">              </w:t>
      </w:r>
      <w:r>
        <w:rPr>
          <w:rFonts w:eastAsia="Times New Roman" w:cs="Times New Roman"/>
          <w:b/>
          <w:sz w:val="24"/>
          <w:szCs w:val="24"/>
          <w:highlight w:val="yellow"/>
        </w:rPr>
        <w:t xml:space="preserve"> </w:t>
      </w:r>
      <w:r w:rsidRPr="00DE1A69">
        <w:rPr>
          <w:rFonts w:eastAsia="Times New Roman" w:cs="Times New Roman"/>
          <w:b/>
          <w:highlight w:val="yellow"/>
        </w:rPr>
        <w:t xml:space="preserve">Please submit the original and completed form (with signatures) to Projects Records for record retention. </w:t>
      </w:r>
    </w:p>
    <w:sectPr w:rsidR="00DE1A69" w:rsidRPr="00DE1A69" w:rsidSect="0022768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CB8F8" w14:textId="77777777" w:rsidR="00EF2862" w:rsidRDefault="00EF2862" w:rsidP="0052319A">
      <w:pPr>
        <w:spacing w:after="0" w:line="240" w:lineRule="auto"/>
      </w:pPr>
      <w:r>
        <w:separator/>
      </w:r>
    </w:p>
  </w:endnote>
  <w:endnote w:type="continuationSeparator" w:id="0">
    <w:p w14:paraId="2BC5327A" w14:textId="77777777" w:rsidR="00EF2862" w:rsidRDefault="00EF2862" w:rsidP="00523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FE65" w14:textId="20323E2F" w:rsidR="00C22150" w:rsidRPr="000E0227" w:rsidRDefault="0046795F" w:rsidP="000E0227">
    <w:pPr>
      <w:pStyle w:val="Footer"/>
      <w:jc w:val="center"/>
    </w:pPr>
    <w:r>
      <w:rPr>
        <w:rFonts w:cs="Calibri"/>
        <w:b/>
        <w:sz w:val="24"/>
        <w:szCs w:val="24"/>
      </w:rPr>
      <w:t>UNCLASSIFIED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DC72B" w14:textId="77777777" w:rsidR="00EF2862" w:rsidRDefault="00EF2862" w:rsidP="0052319A">
      <w:pPr>
        <w:spacing w:after="0" w:line="240" w:lineRule="auto"/>
      </w:pPr>
      <w:r>
        <w:separator/>
      </w:r>
    </w:p>
  </w:footnote>
  <w:footnote w:type="continuationSeparator" w:id="0">
    <w:p w14:paraId="68BFB528" w14:textId="77777777" w:rsidR="00EF2862" w:rsidRDefault="00EF2862" w:rsidP="00523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5F5C6" w14:textId="1E6141FC" w:rsidR="0074730E" w:rsidRPr="00E00B9C" w:rsidRDefault="0074730E" w:rsidP="0074730E">
    <w:pPr>
      <w:pStyle w:val="Header"/>
      <w:jc w:val="center"/>
      <w:rPr>
        <w:rFonts w:cs="Calibri"/>
        <w:b/>
        <w:sz w:val="24"/>
        <w:szCs w:val="24"/>
      </w:rPr>
    </w:pPr>
    <w:r w:rsidRPr="00E00B9C">
      <w:rPr>
        <w:noProof/>
        <w:sz w:val="24"/>
        <w:szCs w:val="24"/>
      </w:rPr>
      <w:drawing>
        <wp:anchor distT="0" distB="0" distL="114300" distR="114300" simplePos="0" relativeHeight="251656704" behindDoc="1" locked="0" layoutInCell="1" allowOverlap="1" wp14:anchorId="5E6316DD" wp14:editId="4973E17C">
          <wp:simplePos x="0" y="0"/>
          <wp:positionH relativeFrom="column">
            <wp:posOffset>38100</wp:posOffset>
          </wp:positionH>
          <wp:positionV relativeFrom="paragraph">
            <wp:posOffset>168910</wp:posOffset>
          </wp:positionV>
          <wp:extent cx="1307592" cy="384048"/>
          <wp:effectExtent l="0" t="0" r="6985" b="0"/>
          <wp:wrapNone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hlinkClick r:id="rId1"/>
                  </pic:cNvPr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7592" cy="3840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5F">
      <w:rPr>
        <w:rFonts w:cs="Calibri"/>
        <w:b/>
        <w:sz w:val="24"/>
        <w:szCs w:val="24"/>
      </w:rPr>
      <w:t>UNCLASSIFIED</w:t>
    </w:r>
  </w:p>
  <w:p w14:paraId="61427A1B" w14:textId="77777777" w:rsidR="0074730E" w:rsidRDefault="0074730E" w:rsidP="0074730E">
    <w:pPr>
      <w:pStyle w:val="Header"/>
      <w:tabs>
        <w:tab w:val="clear" w:pos="4680"/>
        <w:tab w:val="clear" w:pos="9360"/>
        <w:tab w:val="left" w:pos="10080"/>
        <w:tab w:val="left" w:pos="10980"/>
      </w:tabs>
      <w:ind w:right="-270"/>
      <w:rPr>
        <w:rFonts w:cs="Calibri"/>
        <w:sz w:val="18"/>
        <w:szCs w:val="18"/>
      </w:rPr>
    </w:pPr>
    <w:r w:rsidRPr="006036B9">
      <w:rPr>
        <w:sz w:val="18"/>
        <w:szCs w:val="18"/>
      </w:rPr>
      <w:tab/>
    </w:r>
    <w:r>
      <w:rPr>
        <w:rFonts w:cs="Calibri"/>
        <w:sz w:val="18"/>
        <w:szCs w:val="18"/>
      </w:rPr>
      <w:t>Index No.</w:t>
    </w:r>
    <w:r>
      <w:rPr>
        <w:rFonts w:cs="Calibri"/>
        <w:sz w:val="18"/>
        <w:szCs w:val="18"/>
      </w:rPr>
      <w:tab/>
      <w:t>PX-61</w:t>
    </w:r>
    <w:r w:rsidRPr="00C45BAC">
      <w:rPr>
        <w:rFonts w:cs="Calibri"/>
        <w:sz w:val="18"/>
        <w:szCs w:val="18"/>
      </w:rPr>
      <w:t>0</w:t>
    </w:r>
    <w:r>
      <w:rPr>
        <w:rFonts w:cs="Calibri"/>
        <w:sz w:val="18"/>
        <w:szCs w:val="18"/>
      </w:rPr>
      <w:t>9</w:t>
    </w:r>
  </w:p>
  <w:p w14:paraId="4E533B18" w14:textId="77777777" w:rsidR="0074730E" w:rsidRPr="00C45BAC" w:rsidRDefault="0074730E" w:rsidP="0074730E">
    <w:pPr>
      <w:pStyle w:val="Header"/>
      <w:tabs>
        <w:tab w:val="clear" w:pos="4680"/>
        <w:tab w:val="clear" w:pos="9360"/>
        <w:tab w:val="left" w:pos="10080"/>
        <w:tab w:val="left" w:pos="10980"/>
      </w:tabs>
      <w:ind w:right="-270"/>
      <w:rPr>
        <w:rFonts w:cs="Calibri"/>
        <w:sz w:val="18"/>
        <w:szCs w:val="18"/>
      </w:rPr>
    </w:pPr>
    <w:r w:rsidRPr="00C45BAC">
      <w:rPr>
        <w:rFonts w:cs="Calibri"/>
        <w:sz w:val="18"/>
        <w:szCs w:val="18"/>
      </w:rPr>
      <w:tab/>
      <w:t>Page No.</w:t>
    </w:r>
    <w:r w:rsidRPr="00C45BAC">
      <w:rPr>
        <w:rFonts w:cs="Calibri"/>
        <w:sz w:val="18"/>
        <w:szCs w:val="18"/>
      </w:rPr>
      <w:tab/>
    </w:r>
    <w:r w:rsidRPr="00C45BAC">
      <w:rPr>
        <w:rFonts w:cs="Calibri"/>
        <w:sz w:val="18"/>
        <w:szCs w:val="18"/>
      </w:rPr>
      <w:fldChar w:fldCharType="begin"/>
    </w:r>
    <w:r w:rsidRPr="00C45BAC">
      <w:rPr>
        <w:rFonts w:cs="Calibri"/>
        <w:sz w:val="18"/>
        <w:szCs w:val="18"/>
      </w:rPr>
      <w:instrText xml:space="preserve"> PAGE </w:instrText>
    </w:r>
    <w:r w:rsidRPr="00C45BAC">
      <w:rPr>
        <w:rFonts w:cs="Calibri"/>
        <w:sz w:val="18"/>
        <w:szCs w:val="18"/>
      </w:rPr>
      <w:fldChar w:fldCharType="separate"/>
    </w:r>
    <w:r w:rsidR="0077799B">
      <w:rPr>
        <w:rFonts w:cs="Calibri"/>
        <w:noProof/>
        <w:sz w:val="18"/>
        <w:szCs w:val="18"/>
      </w:rPr>
      <w:t>10</w:t>
    </w:r>
    <w:r w:rsidRPr="00C45BAC">
      <w:rPr>
        <w:rFonts w:cs="Calibri"/>
        <w:sz w:val="18"/>
        <w:szCs w:val="18"/>
      </w:rPr>
      <w:fldChar w:fldCharType="end"/>
    </w:r>
    <w:r w:rsidRPr="00C45BAC">
      <w:rPr>
        <w:rFonts w:cs="Calibri"/>
        <w:sz w:val="18"/>
        <w:szCs w:val="18"/>
      </w:rPr>
      <w:t xml:space="preserve"> of </w:t>
    </w:r>
    <w:r w:rsidRPr="00C45BAC">
      <w:rPr>
        <w:rFonts w:cs="Calibri"/>
        <w:sz w:val="18"/>
        <w:szCs w:val="18"/>
      </w:rPr>
      <w:fldChar w:fldCharType="begin"/>
    </w:r>
    <w:r w:rsidRPr="00C45BAC">
      <w:rPr>
        <w:rFonts w:cs="Calibri"/>
        <w:sz w:val="18"/>
        <w:szCs w:val="18"/>
      </w:rPr>
      <w:instrText xml:space="preserve"> NUMPAGES </w:instrText>
    </w:r>
    <w:r w:rsidRPr="00C45BAC">
      <w:rPr>
        <w:rFonts w:cs="Calibri"/>
        <w:sz w:val="18"/>
        <w:szCs w:val="18"/>
      </w:rPr>
      <w:fldChar w:fldCharType="separate"/>
    </w:r>
    <w:r w:rsidR="0077799B">
      <w:rPr>
        <w:rFonts w:cs="Calibri"/>
        <w:noProof/>
        <w:sz w:val="18"/>
        <w:szCs w:val="18"/>
      </w:rPr>
      <w:t>10</w:t>
    </w:r>
    <w:r w:rsidRPr="00C45BAC">
      <w:rPr>
        <w:rFonts w:cs="Calibri"/>
        <w:sz w:val="18"/>
        <w:szCs w:val="18"/>
      </w:rPr>
      <w:fldChar w:fldCharType="end"/>
    </w:r>
  </w:p>
  <w:p w14:paraId="6A0EE706" w14:textId="0684C09F" w:rsidR="0074730E" w:rsidRPr="00E8234E" w:rsidRDefault="0074730E" w:rsidP="0074730E">
    <w:pPr>
      <w:pStyle w:val="Header"/>
      <w:tabs>
        <w:tab w:val="clear" w:pos="4680"/>
        <w:tab w:val="clear" w:pos="9360"/>
        <w:tab w:val="left" w:pos="10080"/>
        <w:tab w:val="left" w:pos="10980"/>
      </w:tabs>
      <w:ind w:right="-270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  <w:t>Issue No.</w:t>
    </w:r>
    <w:r>
      <w:rPr>
        <w:rFonts w:cs="Calibri"/>
        <w:sz w:val="18"/>
        <w:szCs w:val="18"/>
      </w:rPr>
      <w:tab/>
    </w:r>
    <w:r w:rsidR="0077799B" w:rsidRPr="00E8234E">
      <w:rPr>
        <w:rFonts w:cs="Calibri"/>
        <w:sz w:val="18"/>
        <w:szCs w:val="18"/>
      </w:rPr>
      <w:t>00</w:t>
    </w:r>
    <w:r w:rsidR="00840AB8">
      <w:rPr>
        <w:rFonts w:cs="Calibri"/>
        <w:sz w:val="18"/>
        <w:szCs w:val="18"/>
      </w:rPr>
      <w:t>5</w:t>
    </w:r>
  </w:p>
  <w:p w14:paraId="58C1D32E" w14:textId="77AD92B7" w:rsidR="0074730E" w:rsidRDefault="0074730E" w:rsidP="00F64CC1">
    <w:pPr>
      <w:pStyle w:val="Header"/>
      <w:tabs>
        <w:tab w:val="left" w:pos="3135"/>
        <w:tab w:val="center" w:pos="6615"/>
        <w:tab w:val="left" w:pos="7740"/>
        <w:tab w:val="left" w:pos="8640"/>
      </w:tabs>
      <w:ind w:right="-270"/>
      <w:jc w:val="center"/>
      <w:rPr>
        <w:rFonts w:cs="Calibri"/>
        <w:b/>
        <w:sz w:val="24"/>
        <w:szCs w:val="24"/>
      </w:rPr>
    </w:pPr>
    <w:r w:rsidRPr="00E00B9C">
      <w:rPr>
        <w:rFonts w:cs="Calibri"/>
        <w:b/>
        <w:sz w:val="24"/>
        <w:szCs w:val="24"/>
      </w:rPr>
      <w:t>Construction Project Walk-Down</w:t>
    </w:r>
  </w:p>
  <w:p w14:paraId="58E2752F" w14:textId="4599C81E" w:rsidR="00E8234E" w:rsidRPr="00E8234E" w:rsidRDefault="00E8234E" w:rsidP="00F64CC1">
    <w:pPr>
      <w:pStyle w:val="Header"/>
      <w:tabs>
        <w:tab w:val="left" w:pos="3135"/>
        <w:tab w:val="center" w:pos="6615"/>
        <w:tab w:val="left" w:pos="7740"/>
        <w:tab w:val="left" w:pos="8640"/>
      </w:tabs>
      <w:ind w:right="-270"/>
      <w:jc w:val="center"/>
      <w:rPr>
        <w:rFonts w:cs="Calibri"/>
        <w:bCs/>
        <w:sz w:val="18"/>
        <w:szCs w:val="18"/>
      </w:rPr>
    </w:pPr>
    <w:r>
      <w:rPr>
        <w:rFonts w:cs="Calibri"/>
        <w:bCs/>
        <w:sz w:val="18"/>
        <w:szCs w:val="18"/>
      </w:rPr>
      <w:t xml:space="preserve">(Reference </w:t>
    </w:r>
    <w:r w:rsidR="00840AB8">
      <w:rPr>
        <w:rFonts w:cs="Calibri"/>
        <w:bCs/>
        <w:sz w:val="18"/>
        <w:szCs w:val="18"/>
      </w:rPr>
      <w:t>MNL-352392</w:t>
    </w:r>
    <w:r w:rsidR="00916576">
      <w:rPr>
        <w:rFonts w:cs="Calibri"/>
        <w:bCs/>
        <w:sz w:val="18"/>
        <w:szCs w:val="18"/>
      </w:rPr>
      <w:t>)</w:t>
    </w:r>
  </w:p>
  <w:p w14:paraId="164F3A33" w14:textId="77777777" w:rsidR="0052319A" w:rsidRPr="006561EE" w:rsidRDefault="00A238E3" w:rsidP="00C22150">
    <w:pPr>
      <w:pStyle w:val="Header"/>
      <w:jc w:val="center"/>
      <w:rPr>
        <w:b/>
        <w:sz w:val="36"/>
        <w:szCs w:val="36"/>
      </w:rPr>
    </w:pPr>
    <w:r>
      <w:rPr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FA491D" wp14:editId="62D3E993">
              <wp:simplePos x="0" y="0"/>
              <wp:positionH relativeFrom="column">
                <wp:posOffset>-95251</wp:posOffset>
              </wp:positionH>
              <wp:positionV relativeFrom="paragraph">
                <wp:posOffset>146050</wp:posOffset>
              </wp:positionV>
              <wp:extent cx="825817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581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8558BC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11.5pt" to="642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2E06"/>
    <w:multiLevelType w:val="hybridMultilevel"/>
    <w:tmpl w:val="A094F53A"/>
    <w:lvl w:ilvl="0" w:tplc="0409000B">
      <w:start w:val="1"/>
      <w:numFmt w:val="bullet"/>
      <w:lvlText w:val=""/>
      <w:lvlJc w:val="left"/>
      <w:pPr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 w15:restartNumberingAfterBreak="0">
    <w:nsid w:val="0BA6215E"/>
    <w:multiLevelType w:val="hybridMultilevel"/>
    <w:tmpl w:val="769A4F08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0BFF605B"/>
    <w:multiLevelType w:val="hybridMultilevel"/>
    <w:tmpl w:val="809095D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" w15:restartNumberingAfterBreak="0">
    <w:nsid w:val="0F7522F1"/>
    <w:multiLevelType w:val="hybridMultilevel"/>
    <w:tmpl w:val="5CB0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B6633"/>
    <w:multiLevelType w:val="hybridMultilevel"/>
    <w:tmpl w:val="F5AECD1A"/>
    <w:lvl w:ilvl="0" w:tplc="DD5CCAD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37CF7"/>
    <w:multiLevelType w:val="hybridMultilevel"/>
    <w:tmpl w:val="BA5A8F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97A1A64"/>
    <w:multiLevelType w:val="hybridMultilevel"/>
    <w:tmpl w:val="556806AA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1C327231"/>
    <w:multiLevelType w:val="hybridMultilevel"/>
    <w:tmpl w:val="15828DF8"/>
    <w:lvl w:ilvl="0" w:tplc="0409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8" w15:restartNumberingAfterBreak="0">
    <w:nsid w:val="21A85CEB"/>
    <w:multiLevelType w:val="hybridMultilevel"/>
    <w:tmpl w:val="1846A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F45B8"/>
    <w:multiLevelType w:val="hybridMultilevel"/>
    <w:tmpl w:val="5A6AF166"/>
    <w:lvl w:ilvl="0" w:tplc="C99E41B6">
      <w:start w:val="1"/>
      <w:numFmt w:val="lowerLetter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23EA04D6"/>
    <w:multiLevelType w:val="hybridMultilevel"/>
    <w:tmpl w:val="8EC6C084"/>
    <w:lvl w:ilvl="0" w:tplc="0409000B">
      <w:start w:val="1"/>
      <w:numFmt w:val="bullet"/>
      <w:lvlText w:val=""/>
      <w:lvlJc w:val="left"/>
      <w:pPr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1" w15:restartNumberingAfterBreak="0">
    <w:nsid w:val="25126E03"/>
    <w:multiLevelType w:val="hybridMultilevel"/>
    <w:tmpl w:val="057E1DDE"/>
    <w:lvl w:ilvl="0" w:tplc="DD5CCAD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16567"/>
    <w:multiLevelType w:val="hybridMultilevel"/>
    <w:tmpl w:val="0270E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F0CAB"/>
    <w:multiLevelType w:val="hybridMultilevel"/>
    <w:tmpl w:val="CD4A151E"/>
    <w:lvl w:ilvl="0" w:tplc="B94C4510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75646"/>
    <w:multiLevelType w:val="hybridMultilevel"/>
    <w:tmpl w:val="0A408468"/>
    <w:lvl w:ilvl="0" w:tplc="0409000B">
      <w:start w:val="1"/>
      <w:numFmt w:val="bullet"/>
      <w:lvlText w:val=""/>
      <w:lvlJc w:val="left"/>
      <w:pPr>
        <w:ind w:left="25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15" w15:restartNumberingAfterBreak="0">
    <w:nsid w:val="2E221A95"/>
    <w:multiLevelType w:val="hybridMultilevel"/>
    <w:tmpl w:val="BEBE0C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C0E8A"/>
    <w:multiLevelType w:val="hybridMultilevel"/>
    <w:tmpl w:val="1C1A82B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942A5"/>
    <w:multiLevelType w:val="hybridMultilevel"/>
    <w:tmpl w:val="E05CB3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984AB9"/>
    <w:multiLevelType w:val="hybridMultilevel"/>
    <w:tmpl w:val="E5187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664B6"/>
    <w:multiLevelType w:val="hybridMultilevel"/>
    <w:tmpl w:val="6A44405C"/>
    <w:lvl w:ilvl="0" w:tplc="07545E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B5582B"/>
    <w:multiLevelType w:val="hybridMultilevel"/>
    <w:tmpl w:val="904E6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E5432"/>
    <w:multiLevelType w:val="hybridMultilevel"/>
    <w:tmpl w:val="B64E3D48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6BA0D0E"/>
    <w:multiLevelType w:val="hybridMultilevel"/>
    <w:tmpl w:val="E750A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401CA"/>
    <w:multiLevelType w:val="hybridMultilevel"/>
    <w:tmpl w:val="278203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E77DA"/>
    <w:multiLevelType w:val="hybridMultilevel"/>
    <w:tmpl w:val="7E5C38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4039BE"/>
    <w:multiLevelType w:val="hybridMultilevel"/>
    <w:tmpl w:val="D1B25768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E11206C"/>
    <w:multiLevelType w:val="hybridMultilevel"/>
    <w:tmpl w:val="F41447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2083AF6"/>
    <w:multiLevelType w:val="hybridMultilevel"/>
    <w:tmpl w:val="8118E7E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3827657"/>
    <w:multiLevelType w:val="hybridMultilevel"/>
    <w:tmpl w:val="83805756"/>
    <w:lvl w:ilvl="0" w:tplc="DDD0FEE6">
      <w:start w:val="1"/>
      <w:numFmt w:val="upperLetter"/>
      <w:lvlText w:val="%1."/>
      <w:lvlJc w:val="left"/>
      <w:pPr>
        <w:ind w:left="1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4" w:hanging="360"/>
      </w:pPr>
    </w:lvl>
    <w:lvl w:ilvl="2" w:tplc="0409001B" w:tentative="1">
      <w:start w:val="1"/>
      <w:numFmt w:val="lowerRoman"/>
      <w:lvlText w:val="%3."/>
      <w:lvlJc w:val="right"/>
      <w:pPr>
        <w:ind w:left="3254" w:hanging="180"/>
      </w:pPr>
    </w:lvl>
    <w:lvl w:ilvl="3" w:tplc="0409000F" w:tentative="1">
      <w:start w:val="1"/>
      <w:numFmt w:val="decimal"/>
      <w:lvlText w:val="%4."/>
      <w:lvlJc w:val="left"/>
      <w:pPr>
        <w:ind w:left="3974" w:hanging="360"/>
      </w:pPr>
    </w:lvl>
    <w:lvl w:ilvl="4" w:tplc="04090019" w:tentative="1">
      <w:start w:val="1"/>
      <w:numFmt w:val="lowerLetter"/>
      <w:lvlText w:val="%5."/>
      <w:lvlJc w:val="left"/>
      <w:pPr>
        <w:ind w:left="4694" w:hanging="360"/>
      </w:pPr>
    </w:lvl>
    <w:lvl w:ilvl="5" w:tplc="0409001B" w:tentative="1">
      <w:start w:val="1"/>
      <w:numFmt w:val="lowerRoman"/>
      <w:lvlText w:val="%6."/>
      <w:lvlJc w:val="right"/>
      <w:pPr>
        <w:ind w:left="5414" w:hanging="180"/>
      </w:pPr>
    </w:lvl>
    <w:lvl w:ilvl="6" w:tplc="0409000F" w:tentative="1">
      <w:start w:val="1"/>
      <w:numFmt w:val="decimal"/>
      <w:lvlText w:val="%7."/>
      <w:lvlJc w:val="left"/>
      <w:pPr>
        <w:ind w:left="6134" w:hanging="360"/>
      </w:pPr>
    </w:lvl>
    <w:lvl w:ilvl="7" w:tplc="04090019" w:tentative="1">
      <w:start w:val="1"/>
      <w:numFmt w:val="lowerLetter"/>
      <w:lvlText w:val="%8."/>
      <w:lvlJc w:val="left"/>
      <w:pPr>
        <w:ind w:left="6854" w:hanging="360"/>
      </w:pPr>
    </w:lvl>
    <w:lvl w:ilvl="8" w:tplc="0409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29" w15:restartNumberingAfterBreak="0">
    <w:nsid w:val="58E80158"/>
    <w:multiLevelType w:val="hybridMultilevel"/>
    <w:tmpl w:val="6216664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5B395C74"/>
    <w:multiLevelType w:val="hybridMultilevel"/>
    <w:tmpl w:val="BFA825E2"/>
    <w:lvl w:ilvl="0" w:tplc="0409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31" w15:restartNumberingAfterBreak="0">
    <w:nsid w:val="5B6B5F88"/>
    <w:multiLevelType w:val="hybridMultilevel"/>
    <w:tmpl w:val="9D88DA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407C5"/>
    <w:multiLevelType w:val="hybridMultilevel"/>
    <w:tmpl w:val="8670168A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3" w15:restartNumberingAfterBreak="0">
    <w:nsid w:val="65274B08"/>
    <w:multiLevelType w:val="hybridMultilevel"/>
    <w:tmpl w:val="61DE01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CA0525"/>
    <w:multiLevelType w:val="hybridMultilevel"/>
    <w:tmpl w:val="0270E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F0270"/>
    <w:multiLevelType w:val="hybridMultilevel"/>
    <w:tmpl w:val="D30A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D450E"/>
    <w:multiLevelType w:val="hybridMultilevel"/>
    <w:tmpl w:val="CDBE8F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2546D"/>
    <w:multiLevelType w:val="hybridMultilevel"/>
    <w:tmpl w:val="5860CA6E"/>
    <w:lvl w:ilvl="0" w:tplc="DD5CCAD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7"/>
  </w:num>
  <w:num w:numId="4">
    <w:abstractNumId w:val="8"/>
  </w:num>
  <w:num w:numId="5">
    <w:abstractNumId w:val="30"/>
  </w:num>
  <w:num w:numId="6">
    <w:abstractNumId w:val="25"/>
  </w:num>
  <w:num w:numId="7">
    <w:abstractNumId w:val="0"/>
  </w:num>
  <w:num w:numId="8">
    <w:abstractNumId w:val="21"/>
  </w:num>
  <w:num w:numId="9">
    <w:abstractNumId w:val="10"/>
  </w:num>
  <w:num w:numId="10">
    <w:abstractNumId w:val="14"/>
  </w:num>
  <w:num w:numId="11">
    <w:abstractNumId w:val="16"/>
  </w:num>
  <w:num w:numId="12">
    <w:abstractNumId w:val="33"/>
  </w:num>
  <w:num w:numId="13">
    <w:abstractNumId w:val="13"/>
  </w:num>
  <w:num w:numId="14">
    <w:abstractNumId w:val="6"/>
  </w:num>
  <w:num w:numId="15">
    <w:abstractNumId w:val="28"/>
  </w:num>
  <w:num w:numId="16">
    <w:abstractNumId w:val="23"/>
  </w:num>
  <w:num w:numId="17">
    <w:abstractNumId w:val="27"/>
  </w:num>
  <w:num w:numId="18">
    <w:abstractNumId w:val="24"/>
  </w:num>
  <w:num w:numId="19">
    <w:abstractNumId w:val="29"/>
  </w:num>
  <w:num w:numId="20">
    <w:abstractNumId w:val="26"/>
  </w:num>
  <w:num w:numId="21">
    <w:abstractNumId w:val="11"/>
  </w:num>
  <w:num w:numId="22">
    <w:abstractNumId w:val="4"/>
  </w:num>
  <w:num w:numId="23">
    <w:abstractNumId w:val="37"/>
  </w:num>
  <w:num w:numId="24">
    <w:abstractNumId w:val="3"/>
  </w:num>
  <w:num w:numId="25">
    <w:abstractNumId w:val="17"/>
  </w:num>
  <w:num w:numId="26">
    <w:abstractNumId w:val="2"/>
  </w:num>
  <w:num w:numId="27">
    <w:abstractNumId w:val="32"/>
  </w:num>
  <w:num w:numId="28">
    <w:abstractNumId w:val="35"/>
  </w:num>
  <w:num w:numId="29">
    <w:abstractNumId w:val="18"/>
  </w:num>
  <w:num w:numId="30">
    <w:abstractNumId w:val="1"/>
  </w:num>
  <w:num w:numId="31">
    <w:abstractNumId w:val="36"/>
  </w:num>
  <w:num w:numId="32">
    <w:abstractNumId w:val="19"/>
  </w:num>
  <w:num w:numId="33">
    <w:abstractNumId w:val="31"/>
  </w:num>
  <w:num w:numId="34">
    <w:abstractNumId w:val="15"/>
  </w:num>
  <w:num w:numId="35">
    <w:abstractNumId w:val="12"/>
  </w:num>
  <w:num w:numId="36">
    <w:abstractNumId w:val="20"/>
  </w:num>
  <w:num w:numId="37">
    <w:abstractNumId w:val="3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ocumentProtection w:edit="forms" w:enforcement="1" w:cryptProviderType="rsaAES" w:cryptAlgorithmClass="hash" w:cryptAlgorithmType="typeAny" w:cryptAlgorithmSid="14" w:cryptSpinCount="100000" w:hash="AYET8UfrPwu/YTtNxnHpbIreFyLyv/OpuAomoh45eDP45vfH9kIzfYEBi5iEJhi+F4JAPA3+B3/nzNjIBncyZg==" w:salt="OOaFgMRd5HNWN4G6nHhnVQ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B3C"/>
    <w:rsid w:val="00020846"/>
    <w:rsid w:val="0002152B"/>
    <w:rsid w:val="00032C3A"/>
    <w:rsid w:val="00034759"/>
    <w:rsid w:val="00046F2F"/>
    <w:rsid w:val="00051E17"/>
    <w:rsid w:val="00052B30"/>
    <w:rsid w:val="00065A54"/>
    <w:rsid w:val="0007586B"/>
    <w:rsid w:val="00075944"/>
    <w:rsid w:val="00077233"/>
    <w:rsid w:val="00077F01"/>
    <w:rsid w:val="000807D0"/>
    <w:rsid w:val="000847B7"/>
    <w:rsid w:val="000B453E"/>
    <w:rsid w:val="000B5A5E"/>
    <w:rsid w:val="000C5C22"/>
    <w:rsid w:val="000D5B61"/>
    <w:rsid w:val="000E0227"/>
    <w:rsid w:val="000E239D"/>
    <w:rsid w:val="000E4AF1"/>
    <w:rsid w:val="000F780A"/>
    <w:rsid w:val="001036FE"/>
    <w:rsid w:val="00134699"/>
    <w:rsid w:val="001453CD"/>
    <w:rsid w:val="00155178"/>
    <w:rsid w:val="00185C64"/>
    <w:rsid w:val="00197C30"/>
    <w:rsid w:val="001A6AB7"/>
    <w:rsid w:val="001A7A69"/>
    <w:rsid w:val="001D5DBB"/>
    <w:rsid w:val="001D70AA"/>
    <w:rsid w:val="001E0FB2"/>
    <w:rsid w:val="001E2A8A"/>
    <w:rsid w:val="001E4ECD"/>
    <w:rsid w:val="00200B43"/>
    <w:rsid w:val="00212FBE"/>
    <w:rsid w:val="00224E05"/>
    <w:rsid w:val="00227685"/>
    <w:rsid w:val="0023647C"/>
    <w:rsid w:val="0027300F"/>
    <w:rsid w:val="00283EB6"/>
    <w:rsid w:val="002A54AC"/>
    <w:rsid w:val="002A5E67"/>
    <w:rsid w:val="002B43B9"/>
    <w:rsid w:val="002C2AA3"/>
    <w:rsid w:val="002D45A8"/>
    <w:rsid w:val="002E267E"/>
    <w:rsid w:val="00314492"/>
    <w:rsid w:val="003153FF"/>
    <w:rsid w:val="00315A34"/>
    <w:rsid w:val="00315EB5"/>
    <w:rsid w:val="00347404"/>
    <w:rsid w:val="00353B2C"/>
    <w:rsid w:val="00354F3A"/>
    <w:rsid w:val="00375734"/>
    <w:rsid w:val="00377C31"/>
    <w:rsid w:val="0039474E"/>
    <w:rsid w:val="003B380B"/>
    <w:rsid w:val="003D319A"/>
    <w:rsid w:val="003D709E"/>
    <w:rsid w:val="00426BB9"/>
    <w:rsid w:val="00453F96"/>
    <w:rsid w:val="0045560C"/>
    <w:rsid w:val="004561B3"/>
    <w:rsid w:val="00456F75"/>
    <w:rsid w:val="004607C8"/>
    <w:rsid w:val="00466E42"/>
    <w:rsid w:val="0046795F"/>
    <w:rsid w:val="004842B7"/>
    <w:rsid w:val="00485150"/>
    <w:rsid w:val="004A3C1D"/>
    <w:rsid w:val="004C48C2"/>
    <w:rsid w:val="004D67DF"/>
    <w:rsid w:val="004F5EAC"/>
    <w:rsid w:val="00502CC5"/>
    <w:rsid w:val="0052319A"/>
    <w:rsid w:val="00541F71"/>
    <w:rsid w:val="00550E2A"/>
    <w:rsid w:val="005623F0"/>
    <w:rsid w:val="00562C84"/>
    <w:rsid w:val="0057183D"/>
    <w:rsid w:val="005859B7"/>
    <w:rsid w:val="005979AF"/>
    <w:rsid w:val="005A70BB"/>
    <w:rsid w:val="005D2797"/>
    <w:rsid w:val="005E32FA"/>
    <w:rsid w:val="006271B2"/>
    <w:rsid w:val="00635F5D"/>
    <w:rsid w:val="00642BEE"/>
    <w:rsid w:val="006561EE"/>
    <w:rsid w:val="006634FB"/>
    <w:rsid w:val="00664AE7"/>
    <w:rsid w:val="00671FFB"/>
    <w:rsid w:val="0068342D"/>
    <w:rsid w:val="006A1A9D"/>
    <w:rsid w:val="006C12EB"/>
    <w:rsid w:val="006C6B6F"/>
    <w:rsid w:val="006D602D"/>
    <w:rsid w:val="006E2608"/>
    <w:rsid w:val="006E4B3C"/>
    <w:rsid w:val="00704DD1"/>
    <w:rsid w:val="0071612C"/>
    <w:rsid w:val="00724501"/>
    <w:rsid w:val="00733F35"/>
    <w:rsid w:val="0074730E"/>
    <w:rsid w:val="00753204"/>
    <w:rsid w:val="00754660"/>
    <w:rsid w:val="007661B2"/>
    <w:rsid w:val="0077799B"/>
    <w:rsid w:val="00781F16"/>
    <w:rsid w:val="00792AFB"/>
    <w:rsid w:val="007A22BE"/>
    <w:rsid w:val="007C6170"/>
    <w:rsid w:val="007F2FB1"/>
    <w:rsid w:val="00802F05"/>
    <w:rsid w:val="00823A42"/>
    <w:rsid w:val="008358FC"/>
    <w:rsid w:val="00840862"/>
    <w:rsid w:val="00840AB8"/>
    <w:rsid w:val="00852AE8"/>
    <w:rsid w:val="0089132A"/>
    <w:rsid w:val="008C5430"/>
    <w:rsid w:val="008E7221"/>
    <w:rsid w:val="008F52ED"/>
    <w:rsid w:val="0090102A"/>
    <w:rsid w:val="00901B4C"/>
    <w:rsid w:val="00907A27"/>
    <w:rsid w:val="009106D8"/>
    <w:rsid w:val="00913285"/>
    <w:rsid w:val="00916576"/>
    <w:rsid w:val="00936853"/>
    <w:rsid w:val="00942225"/>
    <w:rsid w:val="00967EF7"/>
    <w:rsid w:val="0097415D"/>
    <w:rsid w:val="009778E7"/>
    <w:rsid w:val="009B1904"/>
    <w:rsid w:val="009B2749"/>
    <w:rsid w:val="009D0883"/>
    <w:rsid w:val="00A04E71"/>
    <w:rsid w:val="00A064A7"/>
    <w:rsid w:val="00A110CB"/>
    <w:rsid w:val="00A238E3"/>
    <w:rsid w:val="00A26495"/>
    <w:rsid w:val="00A41734"/>
    <w:rsid w:val="00A425C8"/>
    <w:rsid w:val="00A5604A"/>
    <w:rsid w:val="00A724AE"/>
    <w:rsid w:val="00A80F5C"/>
    <w:rsid w:val="00AB400B"/>
    <w:rsid w:val="00AB42C8"/>
    <w:rsid w:val="00AE6586"/>
    <w:rsid w:val="00B06D6A"/>
    <w:rsid w:val="00B2040B"/>
    <w:rsid w:val="00B303F5"/>
    <w:rsid w:val="00B56AC5"/>
    <w:rsid w:val="00B676DD"/>
    <w:rsid w:val="00B751C7"/>
    <w:rsid w:val="00BA0F32"/>
    <w:rsid w:val="00BA7D0D"/>
    <w:rsid w:val="00BC23AD"/>
    <w:rsid w:val="00BC5A5F"/>
    <w:rsid w:val="00BD1855"/>
    <w:rsid w:val="00BD34CB"/>
    <w:rsid w:val="00BF06F7"/>
    <w:rsid w:val="00C057AC"/>
    <w:rsid w:val="00C22150"/>
    <w:rsid w:val="00C24961"/>
    <w:rsid w:val="00C51A4B"/>
    <w:rsid w:val="00C52A11"/>
    <w:rsid w:val="00C64E19"/>
    <w:rsid w:val="00CD0BBB"/>
    <w:rsid w:val="00CF3371"/>
    <w:rsid w:val="00CF461C"/>
    <w:rsid w:val="00D04F35"/>
    <w:rsid w:val="00D34E3C"/>
    <w:rsid w:val="00D53B74"/>
    <w:rsid w:val="00D6648D"/>
    <w:rsid w:val="00DA5B10"/>
    <w:rsid w:val="00DB31E4"/>
    <w:rsid w:val="00DD24CF"/>
    <w:rsid w:val="00DE1A69"/>
    <w:rsid w:val="00DE1D88"/>
    <w:rsid w:val="00DF1905"/>
    <w:rsid w:val="00DF2257"/>
    <w:rsid w:val="00E0036D"/>
    <w:rsid w:val="00E0214E"/>
    <w:rsid w:val="00E1207F"/>
    <w:rsid w:val="00E3281C"/>
    <w:rsid w:val="00E351C1"/>
    <w:rsid w:val="00E663A7"/>
    <w:rsid w:val="00E77107"/>
    <w:rsid w:val="00E8234E"/>
    <w:rsid w:val="00E94317"/>
    <w:rsid w:val="00EA1D4D"/>
    <w:rsid w:val="00EC4E98"/>
    <w:rsid w:val="00EC6FAA"/>
    <w:rsid w:val="00ED1918"/>
    <w:rsid w:val="00EF2862"/>
    <w:rsid w:val="00F064D9"/>
    <w:rsid w:val="00F14EE5"/>
    <w:rsid w:val="00F20A28"/>
    <w:rsid w:val="00F23B2E"/>
    <w:rsid w:val="00F25B46"/>
    <w:rsid w:val="00F26612"/>
    <w:rsid w:val="00F33684"/>
    <w:rsid w:val="00F37DC4"/>
    <w:rsid w:val="00F4097D"/>
    <w:rsid w:val="00F46280"/>
    <w:rsid w:val="00F46DDA"/>
    <w:rsid w:val="00F629B3"/>
    <w:rsid w:val="00F64CC1"/>
    <w:rsid w:val="00F659B1"/>
    <w:rsid w:val="00F72140"/>
    <w:rsid w:val="00F73AAA"/>
    <w:rsid w:val="00F772B4"/>
    <w:rsid w:val="00F93538"/>
    <w:rsid w:val="00F93E36"/>
    <w:rsid w:val="00FB50C8"/>
    <w:rsid w:val="00FB53DA"/>
    <w:rsid w:val="00FB605F"/>
    <w:rsid w:val="00FB6F64"/>
    <w:rsid w:val="00FC0259"/>
    <w:rsid w:val="00FC7507"/>
    <w:rsid w:val="00FD4818"/>
    <w:rsid w:val="00FE707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95D69DE"/>
  <w15:docId w15:val="{14E1B984-93A8-4617-B19E-CD3B967D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B3C"/>
    <w:pPr>
      <w:ind w:left="720"/>
      <w:contextualSpacing/>
    </w:pPr>
  </w:style>
  <w:style w:type="table" w:styleId="TableGrid">
    <w:name w:val="Table Grid"/>
    <w:basedOn w:val="TableNormal"/>
    <w:uiPriority w:val="59"/>
    <w:rsid w:val="004F5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F5E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39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45A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23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19A"/>
  </w:style>
  <w:style w:type="paragraph" w:styleId="Footer">
    <w:name w:val="footer"/>
    <w:basedOn w:val="Normal"/>
    <w:link w:val="FooterChar"/>
    <w:uiPriority w:val="99"/>
    <w:unhideWhenUsed/>
    <w:rsid w:val="00523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19A"/>
  </w:style>
  <w:style w:type="table" w:customStyle="1" w:styleId="TableGrid1">
    <w:name w:val="Table Grid1"/>
    <w:basedOn w:val="TableNormal"/>
    <w:next w:val="TableGrid"/>
    <w:uiPriority w:val="59"/>
    <w:rsid w:val="00704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56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rsid w:val="006561EE"/>
    <w:rPr>
      <w:vertAlign w:val="superscript"/>
    </w:rPr>
  </w:style>
  <w:style w:type="table" w:customStyle="1" w:styleId="TableGrid3">
    <w:name w:val="Table Grid3"/>
    <w:basedOn w:val="TableNormal"/>
    <w:next w:val="TableGrid"/>
    <w:uiPriority w:val="59"/>
    <w:rsid w:val="00656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56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75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75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59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59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9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file:///C:\Users\apope\AppData\Local\PXD%20Templates\Pantex%20Log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359A8-ACA9-4D90-9291-F17BF506B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1017</Words>
  <Characters>5801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Pantex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Johnson, Monte</dc:creator>
  <cp:lastModifiedBy>Miller, Allex Magan [PXD]</cp:lastModifiedBy>
  <cp:revision>2</cp:revision>
  <cp:lastPrinted>2020-02-18T15:04:00Z</cp:lastPrinted>
  <dcterms:created xsi:type="dcterms:W3CDTF">2026-02-05T20:58:00Z</dcterms:created>
  <dcterms:modified xsi:type="dcterms:W3CDTF">2026-02-05T20:58:00Z</dcterms:modified>
</cp:coreProperties>
</file>